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7FE5" w14:textId="2AB2AF1A" w:rsidR="00CE2769" w:rsidRDefault="001E3915" w:rsidP="4EB6A48C">
      <w:r>
        <w:rPr>
          <w:rFonts w:ascii="Times New Roman" w:hAnsi="Times New Roman"/>
          <w:b/>
          <w:bCs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7A68FEAB" wp14:editId="674858BE">
            <wp:simplePos x="0" y="0"/>
            <wp:positionH relativeFrom="column">
              <wp:posOffset>527685</wp:posOffset>
            </wp:positionH>
            <wp:positionV relativeFrom="paragraph">
              <wp:posOffset>184150</wp:posOffset>
            </wp:positionV>
            <wp:extent cx="1593850" cy="819150"/>
            <wp:effectExtent l="0" t="0" r="6350" b="0"/>
            <wp:wrapTopAndBottom/>
            <wp:docPr id="1" name="Obrázok 1" descr="TU_farba_s_bielou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farba_s_bielou-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D8870" w14:textId="3C17DD37" w:rsidR="005A4F34" w:rsidRPr="00EB4060" w:rsidRDefault="005A4F34" w:rsidP="00CE2769">
      <w:pPr>
        <w:rPr>
          <w:highlight w:val="yellow"/>
          <w:lang w:val="sk-SK"/>
        </w:rPr>
      </w:pPr>
    </w:p>
    <w:p w14:paraId="5CA9DD62" w14:textId="7B6F87CD" w:rsidR="005A4F34" w:rsidRPr="00EB4060" w:rsidRDefault="001E3915" w:rsidP="00CE2769">
      <w:pPr>
        <w:rPr>
          <w:highlight w:val="yellow"/>
          <w:lang w:val="sk-SK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7DD2F0" wp14:editId="243746F8">
            <wp:simplePos x="0" y="0"/>
            <wp:positionH relativeFrom="column">
              <wp:posOffset>1030605</wp:posOffset>
            </wp:positionH>
            <wp:positionV relativeFrom="paragraph">
              <wp:posOffset>47625</wp:posOffset>
            </wp:positionV>
            <wp:extent cx="592455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0836" y="21186"/>
                <wp:lineTo x="20836" y="0"/>
                <wp:lineTo x="0" y="0"/>
              </wp:wrapPolygon>
            </wp:wrapTight>
            <wp:docPr id="4" name="Obrázok 3" descr="d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6DA0C" wp14:editId="0BE44074">
            <wp:simplePos x="0" y="0"/>
            <wp:positionH relativeFrom="column">
              <wp:posOffset>2724785</wp:posOffset>
            </wp:positionH>
            <wp:positionV relativeFrom="paragraph">
              <wp:posOffset>3175</wp:posOffset>
            </wp:positionV>
            <wp:extent cx="829310" cy="621665"/>
            <wp:effectExtent l="0" t="0" r="8890" b="6985"/>
            <wp:wrapTight wrapText="bothSides">
              <wp:wrapPolygon edited="0">
                <wp:start x="0" y="0"/>
                <wp:lineTo x="0" y="21181"/>
                <wp:lineTo x="21335" y="21181"/>
                <wp:lineTo x="21335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65E369" w14:textId="43D5C83C" w:rsidR="005A4F34" w:rsidRPr="00EB4060" w:rsidRDefault="005A4F34" w:rsidP="00CE2769">
      <w:pPr>
        <w:rPr>
          <w:highlight w:val="yellow"/>
          <w:lang w:val="sk-SK"/>
        </w:rPr>
      </w:pPr>
    </w:p>
    <w:p w14:paraId="188BFB2C" w14:textId="17693328" w:rsidR="00CE2769" w:rsidRPr="006C3E45" w:rsidRDefault="006C3E45" w:rsidP="005A4F34">
      <w:pPr>
        <w:ind w:left="2832" w:firstLine="708"/>
        <w:rPr>
          <w:lang w:val="sk-SK"/>
        </w:rPr>
      </w:pPr>
      <w:r w:rsidRPr="00EB4060">
        <w:rPr>
          <w:highlight w:val="yellow"/>
          <w:lang w:val="sk-SK"/>
        </w:rPr>
        <w:t xml:space="preserve"> </w:t>
      </w:r>
    </w:p>
    <w:p w14:paraId="725C0E05" w14:textId="2C61402B" w:rsidR="00155524" w:rsidRDefault="00155524" w:rsidP="00C327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132E766B" w14:textId="4A35E0FA" w:rsidR="00333D29" w:rsidRDefault="00333D29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1FD093EA" w14:textId="77777777" w:rsidR="006C3E45" w:rsidRDefault="006C3E4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5F2F1AA5" w14:textId="77777777" w:rsidR="00BB2C51" w:rsidRDefault="00BB2C51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2DC045EF" w14:textId="77777777" w:rsidR="001E3915" w:rsidRDefault="001E391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377142F2" w14:textId="77777777" w:rsidR="007B6D47" w:rsidRPr="00595B66" w:rsidRDefault="007B6D47" w:rsidP="007B6D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Ústav cudzích jazykov</w:t>
      </w:r>
    </w:p>
    <w:p w14:paraId="37602D59" w14:textId="77777777" w:rsidR="007B6D47" w:rsidRDefault="007B6D47" w:rsidP="007B6D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4"/>
          <w:szCs w:val="24"/>
          <w:lang w:val="sk-SK"/>
        </w:rPr>
      </w:pPr>
      <w:r w:rsidRPr="00595B66">
        <w:rPr>
          <w:rFonts w:ascii="Times New Roman" w:hAnsi="Times New Roman"/>
          <w:b/>
          <w:bCs/>
          <w:sz w:val="24"/>
          <w:szCs w:val="24"/>
          <w:lang w:val="sk-SK"/>
        </w:rPr>
        <w:t>Technickej univerzity vo Zvolene</w:t>
      </w:r>
      <w:r w:rsidRPr="007B6D47">
        <w:rPr>
          <w:rFonts w:ascii="Times New Roman" w:hAnsi="Times New Roman"/>
          <w:bCs/>
          <w:sz w:val="24"/>
          <w:szCs w:val="24"/>
          <w:lang w:val="sk-SK"/>
        </w:rPr>
        <w:t xml:space="preserve"> </w:t>
      </w:r>
    </w:p>
    <w:p w14:paraId="0F220B78" w14:textId="05110DE4" w:rsidR="007B6D47" w:rsidRPr="007B6D47" w:rsidRDefault="007B6D47" w:rsidP="007B6D4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>a</w:t>
      </w:r>
    </w:p>
    <w:p w14:paraId="1780A177" w14:textId="77777777" w:rsidR="005A4F34" w:rsidRDefault="00A52D96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52D96">
        <w:rPr>
          <w:rFonts w:ascii="Times New Roman" w:hAnsi="Times New Roman"/>
          <w:b/>
          <w:bCs/>
          <w:sz w:val="24"/>
          <w:szCs w:val="24"/>
          <w:lang w:val="sk-SK"/>
        </w:rPr>
        <w:t xml:space="preserve">Česko-Slovenská asociácia učiteľov cudzích jazykov </w:t>
      </w:r>
    </w:p>
    <w:p w14:paraId="2C37AED8" w14:textId="554A1E7E" w:rsidR="00C32702" w:rsidRPr="00595B66" w:rsidRDefault="00A52D96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52D96">
        <w:rPr>
          <w:rFonts w:ascii="Times New Roman" w:hAnsi="Times New Roman"/>
          <w:b/>
          <w:bCs/>
          <w:sz w:val="24"/>
          <w:szCs w:val="24"/>
          <w:lang w:val="sk-SK"/>
        </w:rPr>
        <w:t>na vysokých školách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(</w:t>
      </w:r>
      <w:r w:rsidR="00A907A1">
        <w:rPr>
          <w:rFonts w:ascii="Times New Roman" w:hAnsi="Times New Roman"/>
          <w:b/>
          <w:bCs/>
          <w:sz w:val="24"/>
          <w:szCs w:val="24"/>
          <w:lang w:val="sk-SK"/>
        </w:rPr>
        <w:t>CASAJC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>)</w:t>
      </w:r>
      <w:r w:rsidR="009373E2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</w:p>
    <w:p w14:paraId="5ADDC898" w14:textId="77777777" w:rsidR="006C3E45" w:rsidRDefault="006C3E4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5A552965" w14:textId="77777777" w:rsidR="00C32702" w:rsidRPr="00FA2D81" w:rsidRDefault="00C12D05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  <w:r w:rsidRPr="00FA2D81">
        <w:rPr>
          <w:rFonts w:ascii="Times New Roman" w:hAnsi="Times New Roman"/>
          <w:sz w:val="24"/>
          <w:szCs w:val="24"/>
          <w:lang w:val="sk-SK"/>
        </w:rPr>
        <w:t>Vás pozýva</w:t>
      </w:r>
      <w:r w:rsidR="00B809A9" w:rsidRPr="00FA2D81">
        <w:rPr>
          <w:rFonts w:ascii="Times New Roman" w:hAnsi="Times New Roman"/>
          <w:sz w:val="24"/>
          <w:szCs w:val="24"/>
          <w:lang w:val="sk-SK"/>
        </w:rPr>
        <w:t>jú</w:t>
      </w:r>
      <w:r w:rsidRPr="00FA2D81">
        <w:rPr>
          <w:rFonts w:ascii="Times New Roman" w:hAnsi="Times New Roman"/>
          <w:sz w:val="24"/>
          <w:szCs w:val="24"/>
          <w:lang w:val="sk-SK"/>
        </w:rPr>
        <w:t xml:space="preserve"> na vedeckú konferenciu</w:t>
      </w:r>
    </w:p>
    <w:p w14:paraId="0228C9CD" w14:textId="178577C7" w:rsidR="009B4096" w:rsidRPr="00FA2D81" w:rsidRDefault="009B4096" w:rsidP="006B3B8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0E984D8D" w14:textId="05A9314B" w:rsidR="0005343D" w:rsidRPr="0005343D" w:rsidRDefault="0005343D" w:rsidP="0005343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bookmarkStart w:id="0" w:name="_Hlk43280391"/>
      <w:r w:rsidRPr="0005343D">
        <w:rPr>
          <w:rFonts w:ascii="Times New Roman" w:hAnsi="Times New Roman"/>
          <w:b/>
          <w:bCs/>
          <w:caps/>
          <w:sz w:val="24"/>
          <w:szCs w:val="24"/>
          <w:lang w:val="sk-SK"/>
        </w:rPr>
        <w:t xml:space="preserve">Umelá inteligencia </w:t>
      </w:r>
      <w:r w:rsidR="00CC2229">
        <w:rPr>
          <w:rFonts w:ascii="Times New Roman" w:hAnsi="Times New Roman"/>
          <w:b/>
          <w:bCs/>
          <w:caps/>
          <w:sz w:val="24"/>
          <w:szCs w:val="24"/>
          <w:lang w:val="sk-SK"/>
        </w:rPr>
        <w:t>–</w:t>
      </w:r>
      <w:r w:rsidRPr="0005343D">
        <w:rPr>
          <w:rFonts w:ascii="Times New Roman" w:hAnsi="Times New Roman"/>
          <w:b/>
          <w:bCs/>
          <w:caps/>
          <w:sz w:val="24"/>
          <w:szCs w:val="24"/>
          <w:lang w:val="sk-SK"/>
        </w:rPr>
        <w:t xml:space="preserve"> revolúcia v cudzojazyčnej edukácii? </w:t>
      </w:r>
    </w:p>
    <w:p w14:paraId="325D9F47" w14:textId="143D472F" w:rsidR="00952607" w:rsidRPr="00131211" w:rsidRDefault="0005343D" w:rsidP="0005343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05343D">
        <w:rPr>
          <w:rFonts w:ascii="Times New Roman" w:hAnsi="Times New Roman"/>
          <w:b/>
          <w:bCs/>
          <w:caps/>
          <w:sz w:val="24"/>
          <w:szCs w:val="24"/>
          <w:lang w:val="sk-SK"/>
        </w:rPr>
        <w:t>Jazyky vo svetle digitálnych technológií</w:t>
      </w:r>
      <w:r w:rsidR="002D28C1" w:rsidRPr="00131211">
        <w:rPr>
          <w:rFonts w:ascii="Times New Roman" w:hAnsi="Times New Roman"/>
          <w:b/>
          <w:bCs/>
          <w:caps/>
          <w:sz w:val="24"/>
          <w:szCs w:val="24"/>
          <w:lang w:val="sk-SK"/>
        </w:rPr>
        <w:t>,</w:t>
      </w:r>
    </w:p>
    <w:p w14:paraId="4CB44307" w14:textId="77777777" w:rsidR="00CB212F" w:rsidRDefault="00CB212F" w:rsidP="00F3369A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Times New Roman" w:hAnsi="Times New Roman"/>
          <w:b/>
          <w:bCs/>
          <w:caps/>
          <w:sz w:val="28"/>
          <w:szCs w:val="24"/>
          <w:lang w:val="sk-SK"/>
        </w:rPr>
      </w:pPr>
    </w:p>
    <w:bookmarkEnd w:id="0"/>
    <w:p w14:paraId="3D5B9C6C" w14:textId="77777777" w:rsidR="00E9227F" w:rsidRDefault="00E9227F" w:rsidP="00811976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</w:p>
    <w:p w14:paraId="70AD2430" w14:textId="4E8AC95C" w:rsidR="005D7A98" w:rsidRPr="00131211" w:rsidRDefault="00F14175" w:rsidP="00811976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  <w:lang w:val="sk-SK"/>
        </w:rPr>
      </w:pPr>
      <w:r w:rsidRPr="00131211">
        <w:rPr>
          <w:rFonts w:ascii="Times New Roman" w:hAnsi="Times New Roman"/>
          <w:color w:val="000000" w:themeColor="text1"/>
          <w:sz w:val="24"/>
          <w:szCs w:val="24"/>
          <w:lang w:val="sk-SK"/>
        </w:rPr>
        <w:t>ktorá sa bude konať</w:t>
      </w:r>
    </w:p>
    <w:p w14:paraId="56D772C8" w14:textId="1FC522AF" w:rsidR="005D7A98" w:rsidRPr="00131211" w:rsidRDefault="00A907A1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131211">
        <w:rPr>
          <w:rFonts w:ascii="Times New Roman" w:hAnsi="Times New Roman"/>
          <w:b/>
          <w:bCs/>
          <w:sz w:val="24"/>
          <w:szCs w:val="24"/>
          <w:lang w:val="sk-SK"/>
        </w:rPr>
        <w:t>1</w:t>
      </w:r>
      <w:r w:rsidR="00D50FB9">
        <w:rPr>
          <w:rFonts w:ascii="Times New Roman" w:hAnsi="Times New Roman"/>
          <w:b/>
          <w:bCs/>
          <w:sz w:val="24"/>
          <w:szCs w:val="24"/>
          <w:lang w:val="sk-SK"/>
        </w:rPr>
        <w:t>6</w:t>
      </w:r>
      <w:r w:rsidR="00C871F1">
        <w:rPr>
          <w:rFonts w:ascii="Times New Roman" w:hAnsi="Times New Roman"/>
          <w:b/>
          <w:bCs/>
          <w:sz w:val="24"/>
          <w:szCs w:val="24"/>
          <w:lang w:val="sk-SK"/>
        </w:rPr>
        <w:t xml:space="preserve">. </w:t>
      </w:r>
      <w:r w:rsidR="00425BF7" w:rsidRPr="00131211">
        <w:rPr>
          <w:rFonts w:ascii="Times New Roman" w:hAnsi="Times New Roman"/>
          <w:b/>
          <w:bCs/>
          <w:sz w:val="24"/>
          <w:szCs w:val="24"/>
          <w:lang w:val="sk-SK"/>
        </w:rPr>
        <w:t>októbra 20</w:t>
      </w:r>
      <w:r w:rsidR="00043B32" w:rsidRPr="00131211">
        <w:rPr>
          <w:rFonts w:ascii="Times New Roman" w:hAnsi="Times New Roman"/>
          <w:b/>
          <w:bCs/>
          <w:sz w:val="24"/>
          <w:szCs w:val="24"/>
          <w:lang w:val="sk-SK"/>
        </w:rPr>
        <w:t>2</w:t>
      </w:r>
      <w:r w:rsidR="00D50FB9">
        <w:rPr>
          <w:rFonts w:ascii="Times New Roman" w:hAnsi="Times New Roman"/>
          <w:b/>
          <w:bCs/>
          <w:sz w:val="24"/>
          <w:szCs w:val="24"/>
          <w:lang w:val="sk-SK"/>
        </w:rPr>
        <w:t>5</w:t>
      </w:r>
      <w:r w:rsidR="005D7A98" w:rsidRPr="00131211">
        <w:rPr>
          <w:rFonts w:ascii="Times New Roman" w:hAnsi="Times New Roman"/>
          <w:b/>
          <w:bCs/>
          <w:sz w:val="24"/>
          <w:szCs w:val="24"/>
          <w:lang w:val="sk-SK"/>
        </w:rPr>
        <w:t xml:space="preserve"> (štvrtok)</w:t>
      </w:r>
    </w:p>
    <w:p w14:paraId="4EBE2292" w14:textId="0E9F9003" w:rsidR="00C32702" w:rsidRPr="00131211" w:rsidRDefault="002D43C6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i/>
          <w:iCs/>
          <w:szCs w:val="20"/>
          <w:lang w:val="sk-SK"/>
        </w:rPr>
      </w:pPr>
      <w:r w:rsidRPr="00131211">
        <w:rPr>
          <w:rFonts w:ascii="Times New Roman" w:hAnsi="Times New Roman"/>
          <w:i/>
          <w:iCs/>
          <w:szCs w:val="20"/>
          <w:lang w:val="sk-SK"/>
        </w:rPr>
        <w:t>p</w:t>
      </w:r>
      <w:r w:rsidR="005D7A98" w:rsidRPr="00131211">
        <w:rPr>
          <w:rFonts w:ascii="Times New Roman" w:hAnsi="Times New Roman"/>
          <w:i/>
          <w:iCs/>
          <w:szCs w:val="20"/>
          <w:lang w:val="sk-SK"/>
        </w:rPr>
        <w:t xml:space="preserve">od záštitou </w:t>
      </w:r>
      <w:r w:rsidRPr="00131211">
        <w:rPr>
          <w:rFonts w:ascii="Times New Roman" w:hAnsi="Times New Roman"/>
          <w:i/>
          <w:iCs/>
          <w:szCs w:val="20"/>
          <w:lang w:val="sk-SK"/>
        </w:rPr>
        <w:t>rektora Technickej univerzity vo Zvolene</w:t>
      </w:r>
    </w:p>
    <w:p w14:paraId="1A646B1B" w14:textId="17E5EE34" w:rsidR="002D43C6" w:rsidRPr="00131211" w:rsidRDefault="00A635A3" w:rsidP="0054761F">
      <w:pPr>
        <w:autoSpaceDE w:val="0"/>
        <w:autoSpaceDN w:val="0"/>
        <w:adjustRightInd w:val="0"/>
        <w:spacing w:before="240" w:after="480" w:line="276" w:lineRule="auto"/>
        <w:contextualSpacing/>
        <w:jc w:val="center"/>
        <w:rPr>
          <w:rFonts w:ascii="Times New Roman" w:hAnsi="Times New Roman"/>
          <w:i/>
          <w:iCs/>
          <w:szCs w:val="20"/>
          <w:lang w:val="sk-SK"/>
        </w:rPr>
      </w:pPr>
      <w:r w:rsidRPr="00131211">
        <w:rPr>
          <w:rFonts w:ascii="Times New Roman" w:hAnsi="Times New Roman"/>
          <w:i/>
          <w:iCs/>
          <w:szCs w:val="20"/>
          <w:lang w:val="sk-SK"/>
        </w:rPr>
        <w:t>Dr. h. c. prof. Ing. Rudolfa Kropila, PhD.</w:t>
      </w:r>
    </w:p>
    <w:p w14:paraId="22156CDB" w14:textId="23F4325E" w:rsidR="007E7A13" w:rsidRPr="00A540F8" w:rsidRDefault="001E3915" w:rsidP="4EB6A48C">
      <w:pPr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483152" wp14:editId="2AE8031F">
            <wp:simplePos x="0" y="0"/>
            <wp:positionH relativeFrom="column">
              <wp:posOffset>2585085</wp:posOffset>
            </wp:positionH>
            <wp:positionV relativeFrom="paragraph">
              <wp:posOffset>-5931535</wp:posOffset>
            </wp:positionV>
            <wp:extent cx="1113790" cy="904875"/>
            <wp:effectExtent l="0" t="0" r="0" b="9525"/>
            <wp:wrapTopAndBottom/>
            <wp:docPr id="2001030008" name="Obrázok 2" descr="Obrázok, na ktorom je logo, písmo, grafika,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30008" name="Obrázok 2" descr="Obrázok, na ktorom je logo, písmo, grafika,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75618" w14:textId="77777777" w:rsidR="00B86520" w:rsidRDefault="00B86520" w:rsidP="00B86520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  <w:r w:rsidRPr="009A0AA7">
        <w:rPr>
          <w:rFonts w:ascii="Times New Roman" w:hAnsi="Times New Roman"/>
          <w:sz w:val="24"/>
          <w:szCs w:val="24"/>
          <w:lang w:val="sk-SK"/>
        </w:rPr>
        <w:t>Ústav cudzích jazykov Technickej univerzity vo Zvolene a Česko-slovenská asociácia učiteľov cudzích jazykov na vysokých školách Vás pozývajú na tradičnú jesennú konferenciu o aplikovaných jazykoch a aplikovanej lingvistike, ktorá ponúka možnosť výmeny skúseností a poznatkov medzi vyučujúcimi cudzích jazykov na vysokých školách filologického i nefilologického zamerania.</w:t>
      </w:r>
    </w:p>
    <w:p w14:paraId="31AAA76D" w14:textId="77777777" w:rsidR="00F270EF" w:rsidRPr="009A0AA7" w:rsidRDefault="00F270EF" w:rsidP="00B86520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2FCE8553" w14:textId="77777777" w:rsidR="00B86520" w:rsidRPr="009A0AA7" w:rsidRDefault="00B86520" w:rsidP="00B86520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  <w:r w:rsidRPr="009A0AA7">
        <w:rPr>
          <w:rFonts w:ascii="Times New Roman" w:hAnsi="Times New Roman"/>
          <w:sz w:val="24"/>
          <w:szCs w:val="24"/>
          <w:lang w:val="sk-SK"/>
        </w:rPr>
        <w:t>Tentokrát je v popredí cudzojazyčné vzdelávanie vo svetle digitálnych technológií (AI, digitálne nástroje, online platformy, sociálne médiá) a zároveň v kontexte potrieb učiacich sa z aspektu ich holistického osobnostného rozvoja a celoživotného vzdelávania.</w:t>
      </w:r>
    </w:p>
    <w:p w14:paraId="20DD9A3F" w14:textId="77777777" w:rsidR="00B86520" w:rsidRPr="00812B3F" w:rsidRDefault="00B86520" w:rsidP="00B86520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  <w:r w:rsidRPr="009A0AA7">
        <w:rPr>
          <w:rFonts w:ascii="Times New Roman" w:hAnsi="Times New Roman"/>
          <w:sz w:val="24"/>
          <w:szCs w:val="24"/>
          <w:lang w:val="sk-SK"/>
        </w:rPr>
        <w:t xml:space="preserve">Okrem toho sú vítané príspevky s témami, ktoré sa zameriavajú na rôzne </w:t>
      </w:r>
      <w:proofErr w:type="spellStart"/>
      <w:r w:rsidRPr="009A0AA7">
        <w:rPr>
          <w:rFonts w:ascii="Times New Roman" w:hAnsi="Times New Roman"/>
          <w:sz w:val="24"/>
          <w:szCs w:val="24"/>
          <w:lang w:val="sk-SK"/>
        </w:rPr>
        <w:t>lingvodidaktické</w:t>
      </w:r>
      <w:proofErr w:type="spellEnd"/>
      <w:r w:rsidRPr="009A0AA7">
        <w:rPr>
          <w:rFonts w:ascii="Times New Roman" w:hAnsi="Times New Roman"/>
          <w:sz w:val="24"/>
          <w:szCs w:val="24"/>
          <w:lang w:val="sk-SK"/>
        </w:rPr>
        <w:t>, literárnovedné a terminologické aspekty vo vyučovaní cudzích jazykov.</w:t>
      </w:r>
    </w:p>
    <w:p w14:paraId="7626584F" w14:textId="77777777" w:rsidR="00A540F8" w:rsidRPr="00A540F8" w:rsidRDefault="00A540F8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1F714A48" w14:textId="28238446" w:rsidR="4EB6A48C" w:rsidRDefault="002C6B77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  <w:r w:rsidRPr="00A540F8">
        <w:rPr>
          <w:rFonts w:ascii="Times New Roman" w:hAnsi="Times New Roman"/>
          <w:sz w:val="24"/>
          <w:szCs w:val="24"/>
          <w:lang w:val="sk-SK"/>
        </w:rPr>
        <w:t>Príspevky, ktoré</w:t>
      </w:r>
      <w:r w:rsidR="001C407A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17461">
        <w:rPr>
          <w:rFonts w:ascii="Times New Roman" w:hAnsi="Times New Roman"/>
          <w:sz w:val="24"/>
          <w:szCs w:val="24"/>
          <w:lang w:val="sk-SK"/>
        </w:rPr>
        <w:t xml:space="preserve">prejdú recenzným konaním, budú publikované </w:t>
      </w:r>
      <w:r w:rsidR="0086722E">
        <w:rPr>
          <w:rFonts w:ascii="Times New Roman" w:hAnsi="Times New Roman"/>
          <w:sz w:val="24"/>
          <w:szCs w:val="24"/>
          <w:lang w:val="sk-SK"/>
        </w:rPr>
        <w:t>v </w:t>
      </w:r>
      <w:r w:rsidRPr="00A540F8">
        <w:rPr>
          <w:rFonts w:ascii="Times New Roman" w:hAnsi="Times New Roman"/>
          <w:sz w:val="24"/>
          <w:szCs w:val="24"/>
          <w:lang w:val="sk-SK"/>
        </w:rPr>
        <w:t xml:space="preserve">recenzovanom zborníku vedeckých prác </w:t>
      </w:r>
      <w:r w:rsidRPr="002840E0">
        <w:rPr>
          <w:rFonts w:ascii="Times New Roman" w:hAnsi="Times New Roman"/>
          <w:i/>
          <w:iCs/>
          <w:sz w:val="24"/>
          <w:szCs w:val="24"/>
          <w:lang w:val="sk-SK"/>
        </w:rPr>
        <w:t>Aplikované jazyky v</w:t>
      </w:r>
      <w:r w:rsidR="005F69AE">
        <w:rPr>
          <w:rFonts w:ascii="Times New Roman" w:hAnsi="Times New Roman"/>
          <w:i/>
          <w:iCs/>
          <w:sz w:val="24"/>
          <w:szCs w:val="24"/>
          <w:lang w:val="sk-SK"/>
        </w:rPr>
        <w:t> </w:t>
      </w:r>
      <w:r w:rsidRPr="002840E0">
        <w:rPr>
          <w:rFonts w:ascii="Times New Roman" w:hAnsi="Times New Roman"/>
          <w:i/>
          <w:iCs/>
          <w:sz w:val="24"/>
          <w:szCs w:val="24"/>
          <w:lang w:val="sk-SK"/>
        </w:rPr>
        <w:t xml:space="preserve">univerzitnom kontexte </w:t>
      </w:r>
      <w:r w:rsidR="00C26B0A" w:rsidRPr="002840E0">
        <w:rPr>
          <w:rFonts w:ascii="Times New Roman" w:hAnsi="Times New Roman"/>
          <w:i/>
          <w:iCs/>
          <w:sz w:val="24"/>
          <w:szCs w:val="24"/>
          <w:lang w:val="sk-SK"/>
        </w:rPr>
        <w:t>X</w:t>
      </w:r>
      <w:r w:rsidR="00B86520">
        <w:rPr>
          <w:rFonts w:ascii="Times New Roman" w:hAnsi="Times New Roman"/>
          <w:i/>
          <w:iCs/>
          <w:sz w:val="24"/>
          <w:szCs w:val="24"/>
          <w:lang w:val="sk-SK"/>
        </w:rPr>
        <w:t>I</w:t>
      </w:r>
      <w:r w:rsidR="00A907A1">
        <w:rPr>
          <w:rFonts w:ascii="Times New Roman" w:hAnsi="Times New Roman"/>
          <w:i/>
          <w:iCs/>
          <w:sz w:val="24"/>
          <w:szCs w:val="24"/>
          <w:lang w:val="sk-SK"/>
        </w:rPr>
        <w:t>I</w:t>
      </w:r>
      <w:r w:rsidRPr="002840E0">
        <w:rPr>
          <w:rFonts w:ascii="Times New Roman" w:hAnsi="Times New Roman"/>
          <w:i/>
          <w:iCs/>
          <w:sz w:val="24"/>
          <w:szCs w:val="24"/>
          <w:lang w:val="sk-SK"/>
        </w:rPr>
        <w:t>.</w:t>
      </w:r>
      <w:r w:rsidR="002840E0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2840E0">
        <w:rPr>
          <w:rFonts w:ascii="Times New Roman" w:hAnsi="Times New Roman"/>
          <w:sz w:val="24"/>
          <w:szCs w:val="24"/>
          <w:lang w:val="sk-SK"/>
        </w:rPr>
        <w:t xml:space="preserve">Vybrané príspevky </w:t>
      </w:r>
      <w:r w:rsidR="0086722E">
        <w:rPr>
          <w:rFonts w:ascii="Times New Roman" w:hAnsi="Times New Roman"/>
          <w:sz w:val="24"/>
          <w:szCs w:val="24"/>
          <w:lang w:val="sk-SK"/>
        </w:rPr>
        <w:t>môžu byť uverejnené</w:t>
      </w:r>
      <w:r w:rsidR="002840E0">
        <w:rPr>
          <w:rFonts w:ascii="Times New Roman" w:hAnsi="Times New Roman"/>
          <w:sz w:val="24"/>
          <w:szCs w:val="24"/>
          <w:lang w:val="sk-SK"/>
        </w:rPr>
        <w:t xml:space="preserve"> v </w:t>
      </w:r>
      <w:r w:rsidR="00156223" w:rsidRPr="000B0736">
        <w:rPr>
          <w:rFonts w:ascii="Times New Roman" w:hAnsi="Times New Roman"/>
          <w:sz w:val="24"/>
          <w:szCs w:val="24"/>
          <w:lang w:val="sk-SK"/>
        </w:rPr>
        <w:t>časopis</w:t>
      </w:r>
      <w:r w:rsidR="009B6741">
        <w:rPr>
          <w:rFonts w:ascii="Times New Roman" w:hAnsi="Times New Roman"/>
          <w:sz w:val="24"/>
          <w:szCs w:val="24"/>
          <w:lang w:val="sk-SK"/>
        </w:rPr>
        <w:t>e</w:t>
      </w:r>
      <w:r w:rsidR="00156223" w:rsidRPr="000B073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B0736" w:rsidRPr="000B0736">
        <w:rPr>
          <w:rStyle w:val="Zvraznenie"/>
          <w:rFonts w:ascii="Times New Roman" w:hAnsi="Times New Roman"/>
          <w:sz w:val="24"/>
          <w:szCs w:val="24"/>
          <w:shd w:val="clear" w:color="auto" w:fill="FFFFFF"/>
        </w:rPr>
        <w:t>Apps</w:t>
      </w:r>
      <w:r w:rsidR="009F39F3">
        <w:rPr>
          <w:rStyle w:val="Zvraznenie"/>
          <w:rFonts w:ascii="Times New Roman" w:hAnsi="Times New Roman"/>
          <w:sz w:val="24"/>
          <w:szCs w:val="24"/>
          <w:shd w:val="clear" w:color="auto" w:fill="FFFFFF"/>
          <w:lang w:val="sk-SK"/>
        </w:rPr>
        <w:t> </w:t>
      </w:r>
      <w:r w:rsidR="00B57A80">
        <w:rPr>
          <w:rStyle w:val="Zvraznenie"/>
          <w:rFonts w:ascii="Times New Roman" w:hAnsi="Times New Roman"/>
          <w:sz w:val="24"/>
          <w:szCs w:val="24"/>
          <w:shd w:val="clear" w:color="auto" w:fill="FFFFFF"/>
          <w:lang w:val="sk-SK"/>
        </w:rPr>
        <w:t>–</w:t>
      </w:r>
      <w:r w:rsidR="009F39F3">
        <w:rPr>
          <w:rStyle w:val="Zvraznenie"/>
          <w:rFonts w:ascii="Times New Roman" w:hAnsi="Times New Roman"/>
          <w:sz w:val="24"/>
          <w:szCs w:val="24"/>
          <w:shd w:val="clear" w:color="auto" w:fill="FFFFFF"/>
          <w:lang w:val="sk-SK"/>
        </w:rPr>
        <w:t> </w:t>
      </w:r>
      <w:r w:rsidR="000B0736" w:rsidRPr="000B0736">
        <w:rPr>
          <w:rStyle w:val="Zvraznenie"/>
          <w:rFonts w:ascii="Times New Roman" w:hAnsi="Times New Roman"/>
          <w:sz w:val="24"/>
          <w:szCs w:val="24"/>
          <w:shd w:val="clear" w:color="auto" w:fill="FFFFFF"/>
        </w:rPr>
        <w:t>Academic Journal of Applied Linguistics and Languages</w:t>
      </w:r>
      <w:r w:rsidR="000B0736">
        <w:rPr>
          <w:rFonts w:ascii="Times New Roman" w:hAnsi="Times New Roman"/>
          <w:sz w:val="24"/>
          <w:szCs w:val="24"/>
          <w:shd w:val="clear" w:color="auto" w:fill="FFFFFF"/>
          <w:lang w:val="sk-SK"/>
        </w:rPr>
        <w:t>.</w:t>
      </w:r>
    </w:p>
    <w:p w14:paraId="7920B926" w14:textId="77777777" w:rsidR="003249F9" w:rsidRDefault="003249F9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</w:p>
    <w:p w14:paraId="0178CA41" w14:textId="77777777" w:rsidR="003249F9" w:rsidRDefault="003249F9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</w:p>
    <w:p w14:paraId="50E7B72F" w14:textId="77777777" w:rsidR="003249F9" w:rsidRDefault="003249F9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</w:p>
    <w:p w14:paraId="4F0AE9FB" w14:textId="77777777" w:rsidR="006C5495" w:rsidRDefault="006C5495" w:rsidP="00E9227F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</w:p>
    <w:p w14:paraId="4BFF5B5E" w14:textId="77777777" w:rsidR="006C5495" w:rsidRPr="00E9227F" w:rsidRDefault="006C5495" w:rsidP="00A20231">
      <w:pPr>
        <w:autoSpaceDE w:val="0"/>
        <w:autoSpaceDN w:val="0"/>
        <w:adjustRightInd w:val="0"/>
        <w:spacing w:before="240" w:after="240" w:line="276" w:lineRule="auto"/>
        <w:jc w:val="left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lastRenderedPageBreak/>
        <w:t>Zameranie vedeckej konferencie</w:t>
      </w:r>
    </w:p>
    <w:p w14:paraId="6EFAA104" w14:textId="68B32E6B" w:rsidR="0012326F" w:rsidRPr="00E9227F" w:rsidRDefault="0012326F" w:rsidP="009B5C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Plenárne prednášky zamerané na AI a digitálne </w:t>
      </w:r>
      <w:r w:rsidR="00B735D2">
        <w:rPr>
          <w:rFonts w:ascii="Times New Roman" w:hAnsi="Times New Roman"/>
          <w:b/>
          <w:bCs/>
          <w:sz w:val="24"/>
          <w:szCs w:val="24"/>
          <w:lang w:val="sk-SK"/>
        </w:rPr>
        <w:t>technológie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vo vyučovaní cudzích jazykov</w:t>
      </w:r>
    </w:p>
    <w:p w14:paraId="200010D0" w14:textId="77777777" w:rsidR="0012326F" w:rsidRPr="00AE0998" w:rsidRDefault="0012326F" w:rsidP="009B5C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E099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Sekcia I</w:t>
      </w:r>
      <w:r w:rsidRPr="00AE0998">
        <w:rPr>
          <w:rFonts w:ascii="Times New Roman" w:hAnsi="Times New Roman"/>
          <w:b/>
          <w:bCs/>
          <w:sz w:val="24"/>
          <w:szCs w:val="24"/>
          <w:lang w:val="sk-SK"/>
        </w:rPr>
        <w:t xml:space="preserve"> –</w:t>
      </w:r>
      <w:r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Pr="00AE0998">
        <w:rPr>
          <w:rFonts w:ascii="Times New Roman" w:hAnsi="Times New Roman"/>
          <w:b/>
          <w:bCs/>
          <w:sz w:val="24"/>
          <w:szCs w:val="24"/>
          <w:lang w:val="sk-SK"/>
        </w:rPr>
        <w:t>Cudzojazyčná edukácia vo svetle digitálnych technológii</w:t>
      </w:r>
    </w:p>
    <w:p w14:paraId="3D91C6DE" w14:textId="77777777" w:rsidR="0012326F" w:rsidRPr="00AE0998" w:rsidRDefault="0012326F" w:rsidP="009B5C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sk-SK"/>
        </w:rPr>
      </w:pPr>
    </w:p>
    <w:p w14:paraId="1C86FB2E" w14:textId="77777777" w:rsidR="0012326F" w:rsidRPr="00AE0998" w:rsidRDefault="0012326F" w:rsidP="009B5C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AE0998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Sekcia II</w:t>
      </w:r>
      <w:r w:rsidRPr="00AE0998">
        <w:rPr>
          <w:rFonts w:ascii="Times New Roman" w:hAnsi="Times New Roman"/>
          <w:b/>
          <w:bCs/>
          <w:sz w:val="24"/>
          <w:szCs w:val="24"/>
          <w:lang w:val="sk-SK"/>
        </w:rPr>
        <w:t xml:space="preserve"> – Aplikovaná lingvistika, terminológia</w:t>
      </w:r>
    </w:p>
    <w:p w14:paraId="015EE6F6" w14:textId="77777777" w:rsidR="0012326F" w:rsidRPr="00AE0998" w:rsidRDefault="0012326F" w:rsidP="009B5C4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998">
        <w:rPr>
          <w:rFonts w:ascii="Times New Roman" w:hAnsi="Times New Roman"/>
          <w:bCs/>
          <w:sz w:val="24"/>
          <w:szCs w:val="24"/>
        </w:rPr>
        <w:t>cudzie jazyky na vysokých školách filologického i nefilologického zamerania – aktuálne trendy, východiská,  úskalia, ciele v dobe digitálnych technológií;</w:t>
      </w:r>
    </w:p>
    <w:p w14:paraId="30CF1747" w14:textId="77777777" w:rsidR="0012326F" w:rsidRPr="00AE0998" w:rsidRDefault="0012326F" w:rsidP="009B5C4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998">
        <w:rPr>
          <w:rFonts w:ascii="Times New Roman" w:hAnsi="Times New Roman"/>
          <w:bCs/>
          <w:sz w:val="24"/>
          <w:szCs w:val="24"/>
        </w:rPr>
        <w:t>špecifiká výučby aplikovaných cudzích jazykov na vysokých školách, metódy a formy práce, študijný materiál a jeho príprava vo výučbe aplikovaných cudzích jazykov;</w:t>
      </w:r>
    </w:p>
    <w:p w14:paraId="13BCC335" w14:textId="77777777" w:rsidR="0012326F" w:rsidRPr="00AE0998" w:rsidRDefault="0012326F" w:rsidP="009B5C4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E0998">
        <w:rPr>
          <w:rFonts w:ascii="Times New Roman" w:hAnsi="Times New Roman"/>
          <w:bCs/>
          <w:sz w:val="24"/>
          <w:szCs w:val="24"/>
        </w:rPr>
        <w:t>preklad a tlmočenie v edukácii a praxi</w:t>
      </w:r>
    </w:p>
    <w:p w14:paraId="4B998103" w14:textId="77777777" w:rsidR="0012326F" w:rsidRPr="00AE0998" w:rsidRDefault="0012326F" w:rsidP="009B5C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AE0998">
        <w:rPr>
          <w:rFonts w:ascii="Times New Roman" w:hAnsi="Times New Roman"/>
          <w:b/>
          <w:sz w:val="24"/>
          <w:szCs w:val="24"/>
          <w:u w:val="single"/>
          <w:lang w:val="sk-SK"/>
        </w:rPr>
        <w:t>Sekcia III</w:t>
      </w:r>
      <w:r w:rsidRPr="00AE0998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AE0998">
        <w:rPr>
          <w:rFonts w:ascii="Times New Roman" w:hAnsi="Times New Roman"/>
          <w:sz w:val="24"/>
          <w:szCs w:val="24"/>
          <w:lang w:val="sk-SK"/>
        </w:rPr>
        <w:t xml:space="preserve">– </w:t>
      </w:r>
      <w:r w:rsidRPr="00AE0998">
        <w:rPr>
          <w:rFonts w:ascii="Times New Roman" w:hAnsi="Times New Roman"/>
          <w:b/>
          <w:bCs/>
          <w:sz w:val="24"/>
          <w:szCs w:val="24"/>
          <w:lang w:val="sk-SK"/>
        </w:rPr>
        <w:t>Literárnovedné a interkultúrne aspekty vyučovania cudzích jazykov</w:t>
      </w:r>
    </w:p>
    <w:p w14:paraId="5AF72D7D" w14:textId="77777777" w:rsidR="0012326F" w:rsidRPr="00AE0998" w:rsidRDefault="0012326F" w:rsidP="009B5C4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AE0998">
        <w:rPr>
          <w:rFonts w:ascii="Times New Roman" w:hAnsi="Times New Roman"/>
          <w:sz w:val="24"/>
          <w:szCs w:val="24"/>
          <w:lang w:val="sk-SK"/>
        </w:rPr>
        <w:t>literárny text a jeho didaktické využitie vo výučbe cudzích jazykov na univerzite s nefilologickým/filologickým zameraním;</w:t>
      </w:r>
    </w:p>
    <w:p w14:paraId="5798EB07" w14:textId="77777777" w:rsidR="0012326F" w:rsidRPr="00AE0998" w:rsidRDefault="0012326F" w:rsidP="009B5C4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sk-SK"/>
        </w:rPr>
      </w:pPr>
      <w:r w:rsidRPr="00AE0998">
        <w:rPr>
          <w:rFonts w:ascii="Times New Roman" w:hAnsi="Times New Roman"/>
          <w:sz w:val="24"/>
          <w:szCs w:val="24"/>
          <w:lang w:val="sk-SK"/>
        </w:rPr>
        <w:t>úskalia prekladu umeleckého textu;</w:t>
      </w:r>
    </w:p>
    <w:p w14:paraId="08831C2E" w14:textId="207D447C" w:rsidR="003249F9" w:rsidRDefault="0012326F" w:rsidP="009B5C46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lang w:val="sk-SK"/>
        </w:rPr>
      </w:pPr>
      <w:r w:rsidRPr="00AE0998">
        <w:rPr>
          <w:rFonts w:ascii="Times New Roman" w:hAnsi="Times New Roman"/>
          <w:sz w:val="24"/>
          <w:szCs w:val="24"/>
          <w:lang w:val="sk-SK"/>
        </w:rPr>
        <w:t>literatúra ako odraz dnešnej multikultúrnej spoločnosti</w:t>
      </w:r>
    </w:p>
    <w:p w14:paraId="11D9819F" w14:textId="77777777" w:rsidR="009B5C46" w:rsidRDefault="009B5C46" w:rsidP="009B5C46">
      <w:pPr>
        <w:spacing w:after="120" w:line="360" w:lineRule="auto"/>
        <w:ind w:firstLine="709"/>
        <w:contextualSpacing/>
        <w:rPr>
          <w:rFonts w:ascii="Times New Roman" w:hAnsi="Times New Roman"/>
          <w:sz w:val="24"/>
          <w:szCs w:val="24"/>
          <w:shd w:val="clear" w:color="auto" w:fill="FFFFFF"/>
          <w:lang w:val="sk-SK"/>
        </w:rPr>
      </w:pPr>
    </w:p>
    <w:p w14:paraId="2D6A0D9C" w14:textId="77777777" w:rsidR="00313BEB" w:rsidRDefault="00BF3F8F" w:rsidP="00313BEB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iC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iCs/>
          <w:caps/>
          <w:sz w:val="24"/>
          <w:szCs w:val="24"/>
          <w:lang w:val="sk-SK"/>
        </w:rPr>
        <w:t>VedeckÁ garantKA konferencie</w:t>
      </w:r>
      <w:r w:rsidRPr="00E9227F">
        <w:rPr>
          <w:rFonts w:ascii="Times New Roman" w:hAnsi="Times New Roman"/>
          <w:b/>
          <w:iCs/>
          <w:sz w:val="24"/>
          <w:szCs w:val="24"/>
          <w:lang w:val="sk-SK"/>
        </w:rPr>
        <w:t>:</w:t>
      </w:r>
      <w:r w:rsidRPr="00E9227F">
        <w:rPr>
          <w:rFonts w:ascii="Times New Roman" w:hAnsi="Times New Roman"/>
          <w:iCs/>
          <w:sz w:val="24"/>
          <w:szCs w:val="24"/>
          <w:lang w:val="sk-SK"/>
        </w:rPr>
        <w:t xml:space="preserve"> </w:t>
      </w:r>
    </w:p>
    <w:p w14:paraId="1F7AE913" w14:textId="3E005282" w:rsidR="009A055C" w:rsidRPr="00E9227F" w:rsidRDefault="005E2706" w:rsidP="00E9227F">
      <w:pPr>
        <w:autoSpaceDE w:val="0"/>
        <w:autoSpaceDN w:val="0"/>
        <w:adjustRightInd w:val="0"/>
        <w:spacing w:after="240" w:line="276" w:lineRule="auto"/>
        <w:rPr>
          <w:rFonts w:ascii="Times New Roman" w:hAnsi="Times New Roman"/>
          <w:iC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iCs/>
          <w:sz w:val="24"/>
          <w:szCs w:val="24"/>
          <w:lang w:val="sk-SK"/>
        </w:rPr>
        <w:t>prof</w:t>
      </w:r>
      <w:r w:rsidR="00BF3F8F" w:rsidRPr="00E9227F">
        <w:rPr>
          <w:rFonts w:ascii="Times New Roman" w:hAnsi="Times New Roman"/>
          <w:b/>
          <w:bCs/>
          <w:iCs/>
          <w:sz w:val="24"/>
          <w:szCs w:val="24"/>
          <w:lang w:val="sk-SK"/>
        </w:rPr>
        <w:t>. PhDr. Katarína Chovancová, PhD.</w:t>
      </w:r>
      <w:r w:rsidR="00BF3F8F" w:rsidRPr="00E9227F">
        <w:rPr>
          <w:rFonts w:ascii="Times New Roman" w:hAnsi="Times New Roman"/>
          <w:iCs/>
          <w:sz w:val="24"/>
          <w:szCs w:val="24"/>
          <w:lang w:val="sk-SK"/>
        </w:rPr>
        <w:t>, FF Univerzita Mateja Bela, Banská Bystrica</w:t>
      </w:r>
    </w:p>
    <w:p w14:paraId="6119E4B6" w14:textId="3FEE45A2" w:rsidR="003D0861" w:rsidRPr="00E9227F" w:rsidRDefault="003D0861" w:rsidP="00E9227F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Vedecký výbor konferencie</w:t>
      </w:r>
      <w:r w:rsidRPr="00E9227F">
        <w:rPr>
          <w:rFonts w:ascii="Times New Roman" w:hAnsi="Times New Roman"/>
          <w:b/>
          <w:bCs/>
          <w:sz w:val="24"/>
          <w:szCs w:val="24"/>
          <w:lang w:val="sk-SK"/>
        </w:rPr>
        <w:t>:</w:t>
      </w:r>
    </w:p>
    <w:p w14:paraId="64826A1D" w14:textId="546BCD5C" w:rsidR="003D0861" w:rsidRPr="00E9227F" w:rsidRDefault="00B56FE3" w:rsidP="00E9227F">
      <w:pPr>
        <w:pStyle w:val="Odsekzoznamu"/>
        <w:numPr>
          <w:ilvl w:val="0"/>
          <w:numId w:val="13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prof</w:t>
      </w:r>
      <w:r w:rsidR="003D0861" w:rsidRPr="00E9227F">
        <w:rPr>
          <w:rFonts w:ascii="Times New Roman" w:hAnsi="Times New Roman"/>
          <w:b/>
          <w:bCs/>
          <w:sz w:val="24"/>
          <w:szCs w:val="24"/>
        </w:rPr>
        <w:t>. PhDr. Katarína Chovancová, PhD.</w:t>
      </w:r>
      <w:r w:rsidR="003D0861" w:rsidRPr="00E9227F">
        <w:rPr>
          <w:rFonts w:ascii="Times New Roman" w:hAnsi="Times New Roman"/>
          <w:sz w:val="24"/>
          <w:szCs w:val="24"/>
        </w:rPr>
        <w:t>, Filozofická fakulta, Univerzita Mateja Bela, Banská Bystrica</w:t>
      </w:r>
    </w:p>
    <w:p w14:paraId="5F7E39A8" w14:textId="1DEA9368" w:rsidR="007E2914" w:rsidRPr="00E9227F" w:rsidRDefault="007E2914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Pr="00E9227F">
        <w:rPr>
          <w:rFonts w:ascii="Times New Roman" w:hAnsi="Times New Roman"/>
          <w:b/>
          <w:bCs/>
          <w:sz w:val="24"/>
          <w:szCs w:val="24"/>
        </w:rPr>
        <w:t>phil</w:t>
      </w:r>
      <w:proofErr w:type="spellEnd"/>
      <w:r w:rsidRPr="00E9227F">
        <w:rPr>
          <w:rFonts w:ascii="Times New Roman" w:hAnsi="Times New Roman"/>
          <w:b/>
          <w:bCs/>
          <w:sz w:val="24"/>
          <w:szCs w:val="24"/>
        </w:rPr>
        <w:t>. Mgr. Marek Ľupták</w:t>
      </w:r>
      <w:r w:rsidRPr="00E9227F">
        <w:rPr>
          <w:rFonts w:ascii="Times New Roman" w:hAnsi="Times New Roman"/>
          <w:sz w:val="24"/>
          <w:szCs w:val="24"/>
        </w:rPr>
        <w:t xml:space="preserve">, </w:t>
      </w:r>
      <w:bookmarkStart w:id="1" w:name="_Hlk94688287"/>
      <w:r w:rsidRPr="00E9227F">
        <w:rPr>
          <w:rFonts w:ascii="Times New Roman" w:hAnsi="Times New Roman"/>
          <w:sz w:val="24"/>
          <w:szCs w:val="24"/>
        </w:rPr>
        <w:t>Ústav cudzích jazykov, Technická univerzita vo Zvolene</w:t>
      </w:r>
      <w:bookmarkEnd w:id="1"/>
    </w:p>
    <w:p w14:paraId="581A54D5" w14:textId="26CA2B05" w:rsidR="00723E07" w:rsidRPr="00E9227F" w:rsidRDefault="001C3CB8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PaedDr. Peter Gergel, PhD.</w:t>
      </w:r>
      <w:r w:rsidRPr="00E9227F">
        <w:rPr>
          <w:rFonts w:ascii="Times New Roman" w:hAnsi="Times New Roman"/>
          <w:sz w:val="24"/>
          <w:szCs w:val="24"/>
        </w:rPr>
        <w:t xml:space="preserve">, </w:t>
      </w:r>
      <w:r w:rsidR="005B6600" w:rsidRPr="00E9227F">
        <w:rPr>
          <w:rFonts w:ascii="Times New Roman" w:hAnsi="Times New Roman"/>
          <w:sz w:val="24"/>
          <w:szCs w:val="24"/>
        </w:rPr>
        <w:t>Pedagogická fakulta, Univerzita Komenského</w:t>
      </w:r>
      <w:r w:rsidR="004A087D" w:rsidRPr="00E9227F">
        <w:rPr>
          <w:rFonts w:ascii="Times New Roman" w:hAnsi="Times New Roman"/>
          <w:sz w:val="24"/>
          <w:szCs w:val="24"/>
        </w:rPr>
        <w:t xml:space="preserve"> v Bratislave</w:t>
      </w:r>
    </w:p>
    <w:p w14:paraId="7D226959" w14:textId="07ABA29A" w:rsidR="00B9775A" w:rsidRPr="00E9227F" w:rsidRDefault="00296EBA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Mgr. Žaneta Balážová, PhD.</w:t>
      </w:r>
      <w:r w:rsidRPr="00E9227F">
        <w:rPr>
          <w:rFonts w:ascii="Times New Roman" w:hAnsi="Times New Roman"/>
          <w:sz w:val="24"/>
          <w:szCs w:val="24"/>
        </w:rPr>
        <w:t>, Ústav cudzích jazykov, Technická univerzita vo Zvolene</w:t>
      </w:r>
      <w:r w:rsidR="00B9775A" w:rsidRPr="00E9227F">
        <w:rPr>
          <w:rFonts w:ascii="Times New Roman" w:hAnsi="Times New Roman"/>
          <w:sz w:val="24"/>
          <w:szCs w:val="24"/>
        </w:rPr>
        <w:t xml:space="preserve"> </w:t>
      </w:r>
    </w:p>
    <w:p w14:paraId="2D5FB411" w14:textId="77777777" w:rsidR="00296EBA" w:rsidRPr="00E9227F" w:rsidRDefault="00296EBA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 xml:space="preserve">PaedDr. Darina Veverková, </w:t>
      </w:r>
      <w:proofErr w:type="spellStart"/>
      <w:r w:rsidRPr="00E9227F">
        <w:rPr>
          <w:rFonts w:ascii="Times New Roman" w:hAnsi="Times New Roman"/>
          <w:b/>
          <w:bCs/>
          <w:sz w:val="24"/>
          <w:szCs w:val="24"/>
        </w:rPr>
        <w:t>Ph.D</w:t>
      </w:r>
      <w:proofErr w:type="spellEnd"/>
      <w:r w:rsidRPr="00E9227F">
        <w:rPr>
          <w:rFonts w:ascii="Times New Roman" w:hAnsi="Times New Roman"/>
          <w:b/>
          <w:bCs/>
          <w:sz w:val="24"/>
          <w:szCs w:val="24"/>
        </w:rPr>
        <w:t>.</w:t>
      </w:r>
      <w:r w:rsidRPr="00E9227F">
        <w:rPr>
          <w:rFonts w:ascii="Times New Roman" w:hAnsi="Times New Roman"/>
          <w:sz w:val="24"/>
          <w:szCs w:val="24"/>
        </w:rPr>
        <w:t>, Ústav cudzích jazykov, Technická univerzita vo Zvolene</w:t>
      </w:r>
    </w:p>
    <w:p w14:paraId="523C9BB4" w14:textId="77777777" w:rsidR="003D0861" w:rsidRPr="00E9227F" w:rsidRDefault="003D0861" w:rsidP="00E9227F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DôleŽité Termíny:</w:t>
      </w:r>
    </w:p>
    <w:p w14:paraId="7A2E2765" w14:textId="16126A03" w:rsidR="003D0861" w:rsidRPr="00E9227F" w:rsidRDefault="003D0861" w:rsidP="00E9227F">
      <w:pPr>
        <w:numPr>
          <w:ilvl w:val="0"/>
          <w:numId w:val="5"/>
        </w:numPr>
        <w:shd w:val="clear" w:color="auto" w:fill="70AD47" w:themeFill="accent6"/>
        <w:autoSpaceDE w:val="0"/>
        <w:autoSpaceDN w:val="0"/>
        <w:adjustRightInd w:val="0"/>
        <w:spacing w:before="240"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uzávierka prihlášok a abstraktov</w:t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="009B6A54" w:rsidRPr="00E9227F">
        <w:rPr>
          <w:rFonts w:ascii="Times New Roman" w:hAnsi="Times New Roman"/>
          <w:sz w:val="24"/>
          <w:szCs w:val="24"/>
          <w:lang w:val="sk-SK"/>
        </w:rPr>
        <w:t>1</w:t>
      </w:r>
      <w:r w:rsidR="00432258" w:rsidRPr="00E9227F">
        <w:rPr>
          <w:rFonts w:ascii="Times New Roman" w:hAnsi="Times New Roman"/>
          <w:sz w:val="24"/>
          <w:szCs w:val="24"/>
          <w:lang w:val="sk-SK"/>
        </w:rPr>
        <w:t>4</w:t>
      </w:r>
      <w:r w:rsidR="001C05C7" w:rsidRPr="00E9227F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90D99" w:rsidRPr="00E9227F">
        <w:rPr>
          <w:rFonts w:ascii="Times New Roman" w:hAnsi="Times New Roman"/>
          <w:sz w:val="24"/>
          <w:szCs w:val="24"/>
          <w:lang w:val="sk-SK"/>
        </w:rPr>
        <w:t>0</w:t>
      </w:r>
      <w:r w:rsidR="00BB50C3" w:rsidRPr="00E9227F">
        <w:rPr>
          <w:rFonts w:ascii="Times New Roman" w:hAnsi="Times New Roman"/>
          <w:sz w:val="24"/>
          <w:szCs w:val="24"/>
          <w:lang w:val="sk-SK"/>
        </w:rPr>
        <w:t>4</w:t>
      </w:r>
      <w:r w:rsidR="001C05C7" w:rsidRPr="00E9227F">
        <w:rPr>
          <w:rFonts w:ascii="Times New Roman" w:hAnsi="Times New Roman"/>
          <w:sz w:val="24"/>
          <w:szCs w:val="24"/>
          <w:lang w:val="sk-SK"/>
        </w:rPr>
        <w:t xml:space="preserve">. </w:t>
      </w:r>
      <w:r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954CA1">
        <w:rPr>
          <w:rFonts w:ascii="Times New Roman" w:hAnsi="Times New Roman"/>
          <w:sz w:val="24"/>
          <w:szCs w:val="24"/>
          <w:lang w:val="sk-SK"/>
        </w:rPr>
        <w:t>5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57AA5A2E" w14:textId="67699BA5" w:rsidR="003D0861" w:rsidRPr="00E9227F" w:rsidRDefault="003D0861" w:rsidP="00E9227F">
      <w:pPr>
        <w:numPr>
          <w:ilvl w:val="0"/>
          <w:numId w:val="5"/>
        </w:numPr>
        <w:shd w:val="clear" w:color="auto" w:fill="A8D08D" w:themeFill="accent6" w:themeFillTint="99"/>
        <w:autoSpaceDE w:val="0"/>
        <w:autoSpaceDN w:val="0"/>
        <w:adjustRightInd w:val="0"/>
        <w:spacing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zaslanie kompletného príspevku</w:t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="00F614CE" w:rsidRPr="00E9227F">
        <w:rPr>
          <w:rFonts w:ascii="Times New Roman" w:hAnsi="Times New Roman"/>
          <w:sz w:val="24"/>
          <w:szCs w:val="24"/>
          <w:lang w:val="sk-SK"/>
        </w:rPr>
        <w:t>30</w:t>
      </w:r>
      <w:r w:rsidRPr="00E9227F">
        <w:rPr>
          <w:rFonts w:ascii="Times New Roman" w:hAnsi="Times New Roman"/>
          <w:sz w:val="24"/>
          <w:szCs w:val="24"/>
          <w:lang w:val="sk-SK"/>
        </w:rPr>
        <w:t>.</w:t>
      </w:r>
      <w:r w:rsidR="00190D99" w:rsidRPr="00E9227F">
        <w:rPr>
          <w:rFonts w:ascii="Times New Roman" w:hAnsi="Times New Roman"/>
          <w:sz w:val="24"/>
          <w:szCs w:val="24"/>
          <w:lang w:val="sk-SK"/>
        </w:rPr>
        <w:t xml:space="preserve"> 06</w:t>
      </w:r>
      <w:r w:rsidRPr="00E9227F">
        <w:rPr>
          <w:rFonts w:ascii="Times New Roman" w:hAnsi="Times New Roman"/>
          <w:sz w:val="24"/>
          <w:szCs w:val="24"/>
          <w:lang w:val="sk-SK"/>
        </w:rPr>
        <w:t>.</w:t>
      </w:r>
      <w:r w:rsidR="00190D99"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954CA1">
        <w:rPr>
          <w:rFonts w:ascii="Times New Roman" w:hAnsi="Times New Roman"/>
          <w:sz w:val="24"/>
          <w:szCs w:val="24"/>
          <w:lang w:val="sk-SK"/>
        </w:rPr>
        <w:t>5</w:t>
      </w:r>
    </w:p>
    <w:p w14:paraId="3D5286BB" w14:textId="72809300" w:rsidR="003D0861" w:rsidRPr="00E9227F" w:rsidRDefault="003D0861" w:rsidP="00E9227F">
      <w:pPr>
        <w:numPr>
          <w:ilvl w:val="0"/>
          <w:numId w:val="5"/>
        </w:numPr>
        <w:shd w:val="clear" w:color="auto" w:fill="E2EFD9" w:themeFill="accent6" w:themeFillTint="33"/>
        <w:autoSpaceDE w:val="0"/>
        <w:autoSpaceDN w:val="0"/>
        <w:adjustRightInd w:val="0"/>
        <w:spacing w:line="276" w:lineRule="auto"/>
        <w:ind w:left="709" w:hanging="284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uhradenie konferenčného poplatku</w:t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Pr="00E9227F">
        <w:rPr>
          <w:rFonts w:ascii="Times New Roman" w:hAnsi="Times New Roman"/>
          <w:sz w:val="24"/>
          <w:szCs w:val="24"/>
        </w:rPr>
        <w:tab/>
      </w:r>
      <w:r w:rsidR="00954CA1">
        <w:rPr>
          <w:rFonts w:ascii="Times New Roman" w:hAnsi="Times New Roman"/>
          <w:sz w:val="24"/>
          <w:szCs w:val="24"/>
          <w:lang w:val="sk-SK"/>
        </w:rPr>
        <w:t>15</w:t>
      </w:r>
      <w:r w:rsidRPr="00E9227F">
        <w:rPr>
          <w:rFonts w:ascii="Times New Roman" w:hAnsi="Times New Roman"/>
          <w:sz w:val="24"/>
          <w:szCs w:val="24"/>
          <w:lang w:val="sk-SK"/>
        </w:rPr>
        <w:t>.</w:t>
      </w:r>
      <w:r w:rsidR="00214838" w:rsidRPr="00E9227F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954CA1">
        <w:rPr>
          <w:rFonts w:ascii="Times New Roman" w:hAnsi="Times New Roman"/>
          <w:sz w:val="24"/>
          <w:szCs w:val="24"/>
          <w:lang w:val="sk-SK"/>
        </w:rPr>
        <w:t>9</w:t>
      </w:r>
      <w:r w:rsidRPr="00E9227F">
        <w:rPr>
          <w:rFonts w:ascii="Times New Roman" w:hAnsi="Times New Roman"/>
          <w:sz w:val="24"/>
          <w:szCs w:val="24"/>
          <w:lang w:val="sk-SK"/>
        </w:rPr>
        <w:t>.</w:t>
      </w:r>
      <w:r w:rsidR="00214838"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9227F">
        <w:rPr>
          <w:rFonts w:ascii="Times New Roman" w:hAnsi="Times New Roman"/>
          <w:sz w:val="24"/>
          <w:szCs w:val="24"/>
          <w:lang w:val="sk-SK"/>
        </w:rPr>
        <w:t>202</w:t>
      </w:r>
      <w:r w:rsidR="00954CA1">
        <w:rPr>
          <w:rFonts w:ascii="Times New Roman" w:hAnsi="Times New Roman"/>
          <w:sz w:val="24"/>
          <w:szCs w:val="24"/>
          <w:lang w:val="sk-SK"/>
        </w:rPr>
        <w:t>5</w:t>
      </w:r>
    </w:p>
    <w:p w14:paraId="22077C9E" w14:textId="77777777" w:rsidR="003D0861" w:rsidRPr="00E9227F" w:rsidRDefault="003D0861" w:rsidP="00E922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14447438" w14:textId="77777777" w:rsidR="003D0861" w:rsidRPr="00E9227F" w:rsidRDefault="003D0861" w:rsidP="00E9227F">
      <w:pPr>
        <w:autoSpaceDE w:val="0"/>
        <w:autoSpaceDN w:val="0"/>
        <w:adjustRightInd w:val="0"/>
        <w:spacing w:before="240" w:line="276" w:lineRule="auto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Konferenčné poplatky:</w:t>
      </w:r>
    </w:p>
    <w:p w14:paraId="212B5260" w14:textId="29379110" w:rsidR="003D0861" w:rsidRPr="00E9227F" w:rsidRDefault="003D0861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line="276" w:lineRule="auto"/>
        <w:ind w:left="284" w:firstLine="0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Aktívna účasť na konferencii (prednesenie príspevku</w:t>
      </w:r>
      <w:r w:rsidR="000D6F56">
        <w:rPr>
          <w:rFonts w:ascii="Times New Roman" w:hAnsi="Times New Roman"/>
          <w:sz w:val="24"/>
          <w:szCs w:val="24"/>
          <w:lang w:val="sk-SK"/>
        </w:rPr>
        <w:t>)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4E65C2">
        <w:rPr>
          <w:rFonts w:ascii="Times New Roman" w:hAnsi="Times New Roman"/>
          <w:sz w:val="24"/>
          <w:szCs w:val="24"/>
          <w:lang w:val="sk-SK"/>
        </w:rPr>
        <w:t>70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€</w:t>
      </w:r>
    </w:p>
    <w:p w14:paraId="43F13C4D" w14:textId="77777777" w:rsidR="00313BEB" w:rsidRDefault="00EE00A2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Aktívna </w:t>
      </w:r>
      <w:r w:rsidR="009500A3" w:rsidRPr="00E9227F">
        <w:rPr>
          <w:rFonts w:ascii="Times New Roman" w:hAnsi="Times New Roman"/>
          <w:sz w:val="24"/>
          <w:szCs w:val="24"/>
          <w:lang w:val="sk-SK"/>
        </w:rPr>
        <w:t>účasť na konferencii (prednesenie príspevku) pre členov</w:t>
      </w:r>
      <w:r w:rsidR="00865EBB"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5D0ABD22" w14:textId="203BDCB6" w:rsidR="00EE00A2" w:rsidRPr="00E9227F" w:rsidRDefault="00313BEB" w:rsidP="00313BE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9500A3" w:rsidRPr="00E9227F">
        <w:rPr>
          <w:rFonts w:ascii="Times New Roman" w:hAnsi="Times New Roman"/>
          <w:sz w:val="24"/>
          <w:szCs w:val="24"/>
          <w:lang w:val="sk-SK"/>
        </w:rPr>
        <w:t xml:space="preserve">slovenskej sekcie CASAJC: </w:t>
      </w:r>
      <w:r w:rsidR="004E65C2">
        <w:rPr>
          <w:rFonts w:ascii="Times New Roman" w:hAnsi="Times New Roman"/>
          <w:sz w:val="24"/>
          <w:szCs w:val="24"/>
          <w:lang w:val="sk-SK"/>
        </w:rPr>
        <w:t>50</w:t>
      </w:r>
      <w:r w:rsidR="009500A3" w:rsidRPr="00E9227F">
        <w:rPr>
          <w:rFonts w:ascii="Times New Roman" w:hAnsi="Times New Roman"/>
          <w:sz w:val="24"/>
          <w:szCs w:val="24"/>
          <w:lang w:val="sk-SK"/>
        </w:rPr>
        <w:t xml:space="preserve"> €</w:t>
      </w:r>
    </w:p>
    <w:p w14:paraId="1603F209" w14:textId="5D40D14A" w:rsidR="003D0861" w:rsidRPr="00E9227F" w:rsidRDefault="003D0861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Účasť na konferencii bez prednesenia príspevku: </w:t>
      </w:r>
      <w:r w:rsidR="004E65C2">
        <w:rPr>
          <w:rFonts w:ascii="Times New Roman" w:hAnsi="Times New Roman"/>
          <w:sz w:val="24"/>
          <w:szCs w:val="24"/>
          <w:lang w:val="sk-SK"/>
        </w:rPr>
        <w:t>70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€ </w:t>
      </w:r>
    </w:p>
    <w:p w14:paraId="2AAD0C9E" w14:textId="77777777" w:rsidR="00313BEB" w:rsidRDefault="00785D5A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Účasť na konferencii bez prednesenia príspevku pre členov</w:t>
      </w:r>
      <w:r w:rsidR="003603A4" w:rsidRPr="00E9227F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46C8592" w14:textId="43367367" w:rsidR="009500A3" w:rsidRPr="00E9227F" w:rsidRDefault="00313BEB" w:rsidP="00313BE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785D5A" w:rsidRPr="00E9227F">
        <w:rPr>
          <w:rFonts w:ascii="Times New Roman" w:hAnsi="Times New Roman"/>
          <w:sz w:val="24"/>
          <w:szCs w:val="24"/>
          <w:lang w:val="sk-SK"/>
        </w:rPr>
        <w:t xml:space="preserve">slovenskej sekcie CASAJC: </w:t>
      </w:r>
      <w:r w:rsidR="004E65C2">
        <w:rPr>
          <w:rFonts w:ascii="Times New Roman" w:hAnsi="Times New Roman"/>
          <w:sz w:val="24"/>
          <w:szCs w:val="24"/>
          <w:lang w:val="sk-SK"/>
        </w:rPr>
        <w:t>50</w:t>
      </w:r>
      <w:r w:rsidR="00785D5A" w:rsidRPr="00E9227F">
        <w:rPr>
          <w:rFonts w:ascii="Times New Roman" w:hAnsi="Times New Roman"/>
          <w:sz w:val="24"/>
          <w:szCs w:val="24"/>
          <w:lang w:val="sk-SK"/>
        </w:rPr>
        <w:t xml:space="preserve"> €</w:t>
      </w:r>
    </w:p>
    <w:p w14:paraId="3790CBFA" w14:textId="706F85FB" w:rsidR="00BB2C51" w:rsidRPr="00E9227F" w:rsidRDefault="003D0861" w:rsidP="00313BEB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Publikovanie príspevku v zborníku bez účasti na konferencii: </w:t>
      </w:r>
      <w:r w:rsidR="004E65C2">
        <w:rPr>
          <w:rFonts w:ascii="Times New Roman" w:hAnsi="Times New Roman"/>
          <w:sz w:val="24"/>
          <w:szCs w:val="24"/>
          <w:lang w:val="sk-SK"/>
        </w:rPr>
        <w:t>90</w:t>
      </w:r>
      <w:r w:rsidR="00313BEB">
        <w:rPr>
          <w:rFonts w:ascii="Times New Roman" w:hAnsi="Times New Roman"/>
          <w:sz w:val="24"/>
          <w:szCs w:val="24"/>
          <w:lang w:val="sk-SK"/>
        </w:rPr>
        <w:t> 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€ </w:t>
      </w:r>
    </w:p>
    <w:p w14:paraId="2B55818D" w14:textId="77777777" w:rsidR="00E76194" w:rsidRPr="00E9227F" w:rsidRDefault="00E76194" w:rsidP="00E922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780EDD35" w14:textId="2C11361B" w:rsidR="00DF27FB" w:rsidRPr="00E9227F" w:rsidRDefault="00DF27FB" w:rsidP="00E9227F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sz w:val="24"/>
          <w:szCs w:val="24"/>
          <w:lang w:val="sk-SK"/>
        </w:rPr>
        <w:lastRenderedPageBreak/>
        <w:t xml:space="preserve">Účastnícky poplatok zahŕňa: </w:t>
      </w:r>
      <w:r w:rsidRPr="00E9227F">
        <w:rPr>
          <w:rFonts w:ascii="Times New Roman" w:hAnsi="Times New Roman"/>
          <w:sz w:val="24"/>
          <w:szCs w:val="24"/>
          <w:lang w:val="sk-SK"/>
        </w:rPr>
        <w:t>náklady na organizačné a technické zabezpečenie konferencie, recenzovaný zborník vedeckých prác v elektronickej forme, konferenčné materiály, spoločný obed, občerstvenie počas rokovaní, spoločenské stretnutie v deň konferencie.</w:t>
      </w:r>
    </w:p>
    <w:p w14:paraId="6D493941" w14:textId="77777777" w:rsidR="00DF27FB" w:rsidRPr="00E9227F" w:rsidRDefault="00DF27FB" w:rsidP="00E9227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14:paraId="2D266E52" w14:textId="7093F89E" w:rsidR="00DF27FB" w:rsidRPr="00E9227F" w:rsidRDefault="00DF27FB" w:rsidP="00E9227F">
      <w:pPr>
        <w:shd w:val="clear" w:color="auto" w:fill="FFFFFF" w:themeFill="background1"/>
        <w:autoSpaceDE w:val="0"/>
        <w:autoSpaceDN w:val="0"/>
        <w:adjustRightInd w:val="0"/>
        <w:spacing w:after="240"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Rokovacie jazyky</w:t>
      </w:r>
      <w:r w:rsidRPr="00E9227F">
        <w:rPr>
          <w:rFonts w:ascii="Times New Roman" w:hAnsi="Times New Roman"/>
          <w:sz w:val="24"/>
          <w:szCs w:val="24"/>
          <w:lang w:val="sk-SK"/>
        </w:rPr>
        <w:t>: slovenský, český</w:t>
      </w:r>
      <w:r w:rsidR="0083680D" w:rsidRPr="00E9227F">
        <w:rPr>
          <w:rFonts w:ascii="Times New Roman" w:hAnsi="Times New Roman"/>
          <w:sz w:val="24"/>
          <w:szCs w:val="24"/>
          <w:lang w:val="sk-SK"/>
        </w:rPr>
        <w:t xml:space="preserve">, </w:t>
      </w:r>
      <w:r w:rsidRPr="00E9227F">
        <w:rPr>
          <w:rFonts w:ascii="Times New Roman" w:hAnsi="Times New Roman"/>
          <w:sz w:val="24"/>
          <w:szCs w:val="24"/>
          <w:lang w:val="sk-SK"/>
        </w:rPr>
        <w:t>anglický</w:t>
      </w:r>
    </w:p>
    <w:p w14:paraId="123A0E68" w14:textId="77777777" w:rsidR="00DF27FB" w:rsidRPr="00E9227F" w:rsidRDefault="00DF27FB" w:rsidP="00E9227F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Rokovacia miestnosť je plne vybavená IT technikou (PC, dataprojektor, audio a videotechnika, internetové pripojenie).</w:t>
      </w:r>
    </w:p>
    <w:p w14:paraId="25D049D0" w14:textId="2C818504" w:rsidR="1419B57B" w:rsidRPr="00E9227F" w:rsidRDefault="1419B57B" w:rsidP="00E9227F">
      <w:p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lang w:val="sk-SK"/>
        </w:rPr>
      </w:pPr>
    </w:p>
    <w:p w14:paraId="4523F864" w14:textId="54F3427A" w:rsidR="00DF27FB" w:rsidRPr="00E9227F" w:rsidRDefault="00DF27FB" w:rsidP="00E9227F">
      <w:pPr>
        <w:shd w:val="clear" w:color="auto" w:fill="FFFFFF" w:themeFill="background1"/>
        <w:spacing w:before="240" w:line="276" w:lineRule="auto"/>
        <w:rPr>
          <w:rFonts w:ascii="Times New Roman" w:hAnsi="Times New Roman"/>
          <w:cap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Pokyny k vypracovaniu príspevkov</w:t>
      </w:r>
      <w:r w:rsidRPr="00E9227F">
        <w:rPr>
          <w:rFonts w:ascii="Times New Roman" w:hAnsi="Times New Roman"/>
          <w:caps/>
          <w:sz w:val="24"/>
          <w:szCs w:val="24"/>
          <w:lang w:val="sk-SK"/>
        </w:rPr>
        <w:t xml:space="preserve">: </w:t>
      </w:r>
    </w:p>
    <w:p w14:paraId="0FFCE57B" w14:textId="629DF3AB" w:rsidR="00DF27FB" w:rsidRPr="00E9227F" w:rsidRDefault="00DF27FB" w:rsidP="00E9227F">
      <w:pPr>
        <w:numPr>
          <w:ilvl w:val="0"/>
          <w:numId w:val="8"/>
        </w:numPr>
        <w:shd w:val="clear" w:color="auto" w:fill="FFFFFF" w:themeFill="background1"/>
        <w:spacing w:before="240"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jazyk písania príspevku: slovenský</w:t>
      </w:r>
      <w:r w:rsidR="00547AF9" w:rsidRPr="00E9227F">
        <w:rPr>
          <w:rFonts w:ascii="Times New Roman" w:hAnsi="Times New Roman"/>
          <w:sz w:val="24"/>
          <w:szCs w:val="24"/>
          <w:lang w:val="sk-SK"/>
        </w:rPr>
        <w:t>,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český</w:t>
      </w:r>
      <w:r w:rsidR="00547AF9" w:rsidRPr="00E9227F">
        <w:rPr>
          <w:rFonts w:ascii="Times New Roman" w:hAnsi="Times New Roman"/>
          <w:sz w:val="24"/>
          <w:szCs w:val="24"/>
          <w:lang w:val="sk-SK"/>
        </w:rPr>
        <w:t>, anglický</w:t>
      </w:r>
      <w:r w:rsidRPr="00E9227F">
        <w:rPr>
          <w:rFonts w:ascii="Times New Roman" w:hAnsi="Times New Roman"/>
          <w:sz w:val="24"/>
          <w:szCs w:val="24"/>
          <w:lang w:val="sk-SK"/>
        </w:rPr>
        <w:t>;</w:t>
      </w:r>
    </w:p>
    <w:p w14:paraId="73FC484B" w14:textId="77777777" w:rsidR="00DF27FB" w:rsidRPr="00E9227F" w:rsidRDefault="00DF27FB" w:rsidP="00E9227F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>jazyk písania abstraktu: slovenský/český a anglický;</w:t>
      </w:r>
    </w:p>
    <w:p w14:paraId="306E5052" w14:textId="1D17FF66" w:rsidR="00DF27FB" w:rsidRPr="00E9227F" w:rsidRDefault="00DF27FB" w:rsidP="00E9227F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rozsah príspevku vrátane citovanej literatúry: 10 </w:t>
      </w:r>
      <w:r w:rsidR="00E63BCE" w:rsidRPr="00E9227F">
        <w:rPr>
          <w:rFonts w:ascii="Times New Roman" w:hAnsi="Times New Roman"/>
          <w:sz w:val="24"/>
          <w:szCs w:val="24"/>
          <w:lang w:val="sk-SK"/>
        </w:rPr>
        <w:t>normo</w:t>
      </w:r>
      <w:r w:rsidRPr="00E9227F">
        <w:rPr>
          <w:rFonts w:ascii="Times New Roman" w:hAnsi="Times New Roman"/>
          <w:sz w:val="24"/>
          <w:szCs w:val="24"/>
          <w:lang w:val="sk-SK"/>
        </w:rPr>
        <w:t>strán;</w:t>
      </w:r>
    </w:p>
    <w:p w14:paraId="130C22FF" w14:textId="4E9C8BAD" w:rsidR="00DF27FB" w:rsidRPr="00E9227F" w:rsidRDefault="00DF27FB" w:rsidP="00E9227F">
      <w:pPr>
        <w:numPr>
          <w:ilvl w:val="0"/>
          <w:numId w:val="8"/>
        </w:numPr>
        <w:shd w:val="clear" w:color="auto" w:fill="FFFFFF" w:themeFill="background1"/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pre napísanie príspevku použite </w:t>
      </w:r>
      <w:r w:rsidRPr="00E9227F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vzorovú šablónu</w:t>
      </w:r>
      <w:r w:rsidRPr="00E9227F">
        <w:rPr>
          <w:rFonts w:ascii="Times New Roman" w:hAnsi="Times New Roman"/>
          <w:sz w:val="24"/>
          <w:szCs w:val="24"/>
          <w:lang w:val="sk-SK"/>
        </w:rPr>
        <w:t xml:space="preserve"> v</w:t>
      </w:r>
      <w:r w:rsidR="00B85202" w:rsidRPr="00E9227F">
        <w:rPr>
          <w:rFonts w:ascii="Times New Roman" w:hAnsi="Times New Roman"/>
          <w:sz w:val="24"/>
          <w:szCs w:val="24"/>
          <w:lang w:val="sk-SK"/>
        </w:rPr>
        <w:t xml:space="preserve">o </w:t>
      </w:r>
      <w:r w:rsidRPr="00E9227F">
        <w:rPr>
          <w:rFonts w:ascii="Times New Roman" w:hAnsi="Times New Roman"/>
          <w:sz w:val="24"/>
          <w:szCs w:val="24"/>
          <w:lang w:val="sk-SK"/>
        </w:rPr>
        <w:t>Word dokumente</w:t>
      </w:r>
      <w:r w:rsidR="00B85202" w:rsidRPr="00E9227F">
        <w:rPr>
          <w:rFonts w:ascii="Times New Roman" w:hAnsi="Times New Roman"/>
          <w:sz w:val="24"/>
          <w:szCs w:val="24"/>
          <w:lang w:val="sk-SK"/>
        </w:rPr>
        <w:t xml:space="preserve">, ktorú nájdete </w:t>
      </w:r>
      <w:r w:rsidR="00A01947" w:rsidRPr="00E9227F">
        <w:rPr>
          <w:rFonts w:ascii="Times New Roman" w:hAnsi="Times New Roman"/>
          <w:sz w:val="24"/>
          <w:szCs w:val="24"/>
          <w:lang w:val="sk-SK"/>
        </w:rPr>
        <w:t xml:space="preserve">na </w:t>
      </w:r>
      <w:r w:rsidR="0015758E" w:rsidRPr="00E9227F">
        <w:rPr>
          <w:rFonts w:ascii="Times New Roman" w:hAnsi="Times New Roman"/>
          <w:sz w:val="24"/>
          <w:szCs w:val="24"/>
          <w:lang w:val="sk-SK"/>
        </w:rPr>
        <w:t xml:space="preserve">webovej </w:t>
      </w:r>
      <w:r w:rsidR="00A01947" w:rsidRPr="00E9227F">
        <w:rPr>
          <w:rFonts w:ascii="Times New Roman" w:hAnsi="Times New Roman"/>
          <w:sz w:val="24"/>
          <w:szCs w:val="24"/>
          <w:lang w:val="sk-SK"/>
        </w:rPr>
        <w:t xml:space="preserve">stránke Ústavu cudzích jazykov </w:t>
      </w:r>
      <w:r w:rsidR="00654A20" w:rsidRPr="00E9227F">
        <w:rPr>
          <w:rFonts w:ascii="Times New Roman" w:hAnsi="Times New Roman"/>
          <w:sz w:val="24"/>
          <w:szCs w:val="24"/>
          <w:lang w:val="sk-SK"/>
        </w:rPr>
        <w:t>v sekcii Konferencie</w:t>
      </w:r>
      <w:r w:rsidR="00350D06">
        <w:rPr>
          <w:rFonts w:ascii="Times New Roman" w:hAnsi="Times New Roman"/>
          <w:sz w:val="24"/>
          <w:szCs w:val="24"/>
          <w:lang w:val="sk-SK"/>
        </w:rPr>
        <w:t>.</w:t>
      </w:r>
    </w:p>
    <w:p w14:paraId="53A755DF" w14:textId="355CD29A" w:rsidR="007572C7" w:rsidRPr="00E9227F" w:rsidRDefault="007572C7" w:rsidP="00E9227F">
      <w:pPr>
        <w:shd w:val="clear" w:color="auto" w:fill="FFFFFF" w:themeFill="background1"/>
        <w:spacing w:line="276" w:lineRule="auto"/>
        <w:ind w:left="720"/>
        <w:rPr>
          <w:rFonts w:ascii="Times New Roman" w:hAnsi="Times New Roman"/>
          <w:sz w:val="24"/>
          <w:szCs w:val="24"/>
          <w:lang w:val="sk-SK"/>
        </w:rPr>
      </w:pPr>
    </w:p>
    <w:p w14:paraId="61E9292D" w14:textId="26BA098D" w:rsidR="00AC59BF" w:rsidRPr="00E9227F" w:rsidRDefault="00AC59BF" w:rsidP="00E9227F">
      <w:pPr>
        <w:spacing w:line="276" w:lineRule="auto"/>
        <w:rPr>
          <w:rFonts w:ascii="Times New Roman" w:hAnsi="Times New Roman"/>
          <w:b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sz w:val="24"/>
          <w:szCs w:val="24"/>
          <w:lang w:val="sk-SK"/>
        </w:rPr>
        <w:t>Na konferenciu sa môžete prihlásiť vyplnením prihlášky na internetovej stránke nášho pracoviska do 14.04.202</w:t>
      </w:r>
      <w:r w:rsidR="00954CA1">
        <w:rPr>
          <w:rFonts w:ascii="Times New Roman" w:hAnsi="Times New Roman"/>
          <w:b/>
          <w:sz w:val="24"/>
          <w:szCs w:val="24"/>
          <w:lang w:val="sk-SK"/>
        </w:rPr>
        <w:t>5</w:t>
      </w:r>
      <w:r w:rsidRPr="00E9227F">
        <w:rPr>
          <w:rFonts w:ascii="Times New Roman" w:hAnsi="Times New Roman"/>
          <w:b/>
          <w:sz w:val="24"/>
          <w:szCs w:val="24"/>
          <w:lang w:val="sk-SK"/>
        </w:rPr>
        <w:t>:</w:t>
      </w:r>
    </w:p>
    <w:p w14:paraId="33357839" w14:textId="152EE565" w:rsidR="00DF27FB" w:rsidRDefault="00F65FBF" w:rsidP="00E9227F">
      <w:pPr>
        <w:shd w:val="clear" w:color="auto" w:fill="FFFFFF" w:themeFill="background1"/>
        <w:spacing w:line="276" w:lineRule="auto"/>
        <w:rPr>
          <w:lang w:val="sk-SK"/>
        </w:rPr>
      </w:pPr>
      <w:hyperlink r:id="rId13" w:history="1">
        <w:r w:rsidRPr="0053522E">
          <w:rPr>
            <w:rStyle w:val="Hypertextovprepojenie"/>
          </w:rPr>
          <w:t>https://ucj.tuzvo.sk/sk/prihlaska-na-konferenciu</w:t>
        </w:r>
      </w:hyperlink>
    </w:p>
    <w:p w14:paraId="79E02761" w14:textId="77777777" w:rsidR="00F65FBF" w:rsidRPr="00F65FBF" w:rsidRDefault="00F65FBF" w:rsidP="00E9227F">
      <w:pPr>
        <w:shd w:val="clear" w:color="auto" w:fill="FFFFFF" w:themeFill="background1"/>
        <w:spacing w:line="276" w:lineRule="auto"/>
        <w:rPr>
          <w:rFonts w:ascii="Times New Roman" w:hAnsi="Times New Roman"/>
          <w:b/>
          <w:bCs/>
          <w:sz w:val="24"/>
          <w:szCs w:val="24"/>
          <w:lang w:val="sk-SK"/>
        </w:rPr>
      </w:pPr>
    </w:p>
    <w:p w14:paraId="6ACBF54D" w14:textId="55DFA7FA" w:rsidR="00B85202" w:rsidRPr="00E9227F" w:rsidRDefault="00B85202" w:rsidP="00E9227F">
      <w:pPr>
        <w:spacing w:line="276" w:lineRule="auto"/>
        <w:rPr>
          <w:rFonts w:ascii="Times New Roman" w:hAnsi="Times New Roman"/>
          <w:sz w:val="24"/>
          <w:szCs w:val="24"/>
          <w:lang w:val="sk-SK"/>
        </w:rPr>
      </w:pPr>
      <w:r w:rsidRPr="00E9227F">
        <w:rPr>
          <w:rFonts w:ascii="Times New Roman" w:hAnsi="Times New Roman"/>
          <w:sz w:val="24"/>
          <w:szCs w:val="24"/>
          <w:lang w:val="sk-SK"/>
        </w:rPr>
        <w:t xml:space="preserve">O schválení abstraktu vedeckým výborom konferencie a zaradení do programu konferencie Vás budeme informovať mailom hneď po dátume uzávierky prijímania prihlášok a abstraktov. V tej istej správe Vám zašleme aj údaje na vykonanie platby. </w:t>
      </w:r>
    </w:p>
    <w:p w14:paraId="7BC355D1" w14:textId="7BBDA4C7" w:rsidR="4EB6A48C" w:rsidRDefault="4EB6A48C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4C53C0EC" w14:textId="77777777" w:rsidR="00313BEB" w:rsidRDefault="00313BEB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314B4DC6" w14:textId="77777777" w:rsidR="007F17D0" w:rsidRPr="00E9227F" w:rsidRDefault="007F17D0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02319FF8" w14:textId="094208B9" w:rsidR="4EB6A48C" w:rsidRPr="00E9227F" w:rsidRDefault="4EB6A48C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6DDD1101" w14:textId="645F7DF2" w:rsidR="003D0861" w:rsidRPr="00E9227F" w:rsidRDefault="003D0861" w:rsidP="00E9227F">
      <w:pPr>
        <w:spacing w:line="276" w:lineRule="auto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E9227F">
        <w:rPr>
          <w:rFonts w:ascii="Times New Roman" w:hAnsi="Times New Roman"/>
          <w:b/>
          <w:bCs/>
          <w:caps/>
          <w:sz w:val="24"/>
          <w:szCs w:val="24"/>
          <w:lang w:val="sk-SK"/>
        </w:rPr>
        <w:t>Organizačný výbor konferencie:</w:t>
      </w:r>
    </w:p>
    <w:p w14:paraId="69634D15" w14:textId="77777777" w:rsidR="00370D73" w:rsidRPr="00E9227F" w:rsidRDefault="00370D73" w:rsidP="00E9227F">
      <w:pPr>
        <w:spacing w:line="276" w:lineRule="auto"/>
        <w:rPr>
          <w:rStyle w:val="Hypertextovprepojenie"/>
          <w:rFonts w:ascii="Times New Roman" w:hAnsi="Times New Roman"/>
          <w:color w:val="auto"/>
          <w:sz w:val="24"/>
          <w:szCs w:val="24"/>
          <w:u w:val="none"/>
          <w:lang w:val="sk-SK"/>
        </w:rPr>
      </w:pPr>
    </w:p>
    <w:p w14:paraId="025C7BFA" w14:textId="0F45E4D1" w:rsidR="00221B35" w:rsidRPr="00E9227F" w:rsidRDefault="00221B35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Pr="00E9227F">
        <w:rPr>
          <w:rFonts w:ascii="Times New Roman" w:hAnsi="Times New Roman"/>
          <w:b/>
          <w:bCs/>
          <w:sz w:val="24"/>
          <w:szCs w:val="24"/>
        </w:rPr>
        <w:t>phil</w:t>
      </w:r>
      <w:proofErr w:type="spellEnd"/>
      <w:r w:rsidRPr="00E9227F">
        <w:rPr>
          <w:rFonts w:ascii="Times New Roman" w:hAnsi="Times New Roman"/>
          <w:b/>
          <w:bCs/>
          <w:sz w:val="24"/>
          <w:szCs w:val="24"/>
        </w:rPr>
        <w:t>. Mgr. Marek Ľupták</w:t>
      </w:r>
      <w:r w:rsidRPr="00E9227F">
        <w:rPr>
          <w:rFonts w:ascii="Times New Roman" w:hAnsi="Times New Roman"/>
          <w:sz w:val="24"/>
          <w:szCs w:val="24"/>
        </w:rPr>
        <w:t>, Ústav cudzích jazykov, Technická univerzita vo Zvolene</w:t>
      </w:r>
    </w:p>
    <w:p w14:paraId="40575DD1" w14:textId="77777777" w:rsidR="00AD6139" w:rsidRPr="00E9227F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Mgr. Žaneta Balážová, PhD.</w:t>
      </w:r>
      <w:r w:rsidRPr="00E9227F">
        <w:rPr>
          <w:rFonts w:ascii="Times New Roman" w:hAnsi="Times New Roman"/>
          <w:sz w:val="24"/>
          <w:szCs w:val="24"/>
        </w:rPr>
        <w:t>, Ústav cudzích jazykov, Technická univerzita vo Zvolene</w:t>
      </w:r>
    </w:p>
    <w:p w14:paraId="72B6E540" w14:textId="6A3A3716" w:rsidR="00AD6139" w:rsidRPr="00E9227F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 xml:space="preserve">PaedDr. Darina Veverková, </w:t>
      </w:r>
      <w:proofErr w:type="spellStart"/>
      <w:r w:rsidRPr="00E9227F">
        <w:rPr>
          <w:rFonts w:ascii="Times New Roman" w:hAnsi="Times New Roman"/>
          <w:b/>
          <w:bCs/>
          <w:sz w:val="24"/>
          <w:szCs w:val="24"/>
        </w:rPr>
        <w:t>Ph.D</w:t>
      </w:r>
      <w:proofErr w:type="spellEnd"/>
      <w:r w:rsidRPr="00E9227F">
        <w:rPr>
          <w:rFonts w:ascii="Times New Roman" w:hAnsi="Times New Roman"/>
          <w:b/>
          <w:bCs/>
          <w:sz w:val="24"/>
          <w:szCs w:val="24"/>
        </w:rPr>
        <w:t>.</w:t>
      </w:r>
      <w:r w:rsidRPr="00E9227F">
        <w:rPr>
          <w:rFonts w:ascii="Times New Roman" w:hAnsi="Times New Roman"/>
          <w:sz w:val="24"/>
          <w:szCs w:val="24"/>
        </w:rPr>
        <w:t>, Ústav cudzích jazykov,</w:t>
      </w:r>
      <w:r w:rsidR="00470EEE" w:rsidRPr="00E9227F">
        <w:rPr>
          <w:rFonts w:ascii="Times New Roman" w:hAnsi="Times New Roman"/>
          <w:sz w:val="24"/>
          <w:szCs w:val="24"/>
        </w:rPr>
        <w:t xml:space="preserve"> </w:t>
      </w:r>
      <w:r w:rsidRPr="00E9227F">
        <w:rPr>
          <w:rFonts w:ascii="Times New Roman" w:hAnsi="Times New Roman"/>
          <w:sz w:val="24"/>
          <w:szCs w:val="24"/>
        </w:rPr>
        <w:t>Technická univerzita vo Zvolene</w:t>
      </w:r>
    </w:p>
    <w:p w14:paraId="27396404" w14:textId="77777777" w:rsidR="00AD6139" w:rsidRPr="00E9227F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Mgr.</w:t>
      </w:r>
      <w:r w:rsidRPr="00E9227F">
        <w:rPr>
          <w:rFonts w:ascii="Times New Roman" w:hAnsi="Times New Roman"/>
          <w:sz w:val="24"/>
          <w:szCs w:val="24"/>
        </w:rPr>
        <w:t xml:space="preserve"> </w:t>
      </w:r>
      <w:r w:rsidRPr="00E9227F">
        <w:rPr>
          <w:rFonts w:ascii="Times New Roman" w:hAnsi="Times New Roman"/>
          <w:b/>
          <w:bCs/>
          <w:sz w:val="24"/>
          <w:szCs w:val="24"/>
        </w:rPr>
        <w:t>Zuzana Danihelová, PhD.</w:t>
      </w:r>
      <w:r w:rsidRPr="00E9227F">
        <w:rPr>
          <w:rFonts w:ascii="Times New Roman" w:hAnsi="Times New Roman"/>
          <w:sz w:val="24"/>
          <w:szCs w:val="24"/>
        </w:rPr>
        <w:t>, Ústav cudzích jazykov, Technická univerzita vo Zvolene</w:t>
      </w:r>
    </w:p>
    <w:p w14:paraId="2D7DABF3" w14:textId="13BC7D93" w:rsidR="006649BB" w:rsidRPr="00E9227F" w:rsidRDefault="006649BB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>PaedDr. Peter Gergel, PhD.</w:t>
      </w:r>
      <w:r w:rsidRPr="00E9227F">
        <w:rPr>
          <w:rFonts w:ascii="Times New Roman" w:hAnsi="Times New Roman"/>
          <w:sz w:val="24"/>
          <w:szCs w:val="24"/>
        </w:rPr>
        <w:t xml:space="preserve">, Pedagogická fakulta, Univerzita Komenského v Bratislave </w:t>
      </w:r>
    </w:p>
    <w:p w14:paraId="79594F21" w14:textId="4C2380DF" w:rsidR="0032685B" w:rsidRPr="00E9227F" w:rsidRDefault="00AD6139" w:rsidP="00E9227F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9227F">
        <w:rPr>
          <w:rFonts w:ascii="Times New Roman" w:hAnsi="Times New Roman"/>
          <w:b/>
          <w:bCs/>
          <w:sz w:val="24"/>
          <w:szCs w:val="24"/>
        </w:rPr>
        <w:t xml:space="preserve">výbor CASAJC </w:t>
      </w:r>
    </w:p>
    <w:p w14:paraId="43500B07" w14:textId="1985EA16" w:rsidR="0032685B" w:rsidRDefault="005B72CB" w:rsidP="005B72CB">
      <w:pPr>
        <w:spacing w:line="276" w:lineRule="auto"/>
        <w:contextualSpacing/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Konferencia je organizovaná v spolupráci s Drevárskym kongresom členom Zväzu slovenských vedeckotechnických spoločností</w:t>
      </w:r>
    </w:p>
    <w:p w14:paraId="264FB435" w14:textId="77777777" w:rsidR="00313BEB" w:rsidRPr="00E9227F" w:rsidRDefault="00313BEB" w:rsidP="00E9227F">
      <w:pPr>
        <w:spacing w:line="276" w:lineRule="auto"/>
        <w:contextualSpacing/>
        <w:rPr>
          <w:rFonts w:ascii="Times New Roman" w:hAnsi="Times New Roman"/>
          <w:sz w:val="24"/>
          <w:szCs w:val="24"/>
          <w:lang w:val="sk-SK"/>
        </w:rPr>
      </w:pPr>
    </w:p>
    <w:p w14:paraId="6E16223E" w14:textId="0AAFFD81" w:rsidR="00A540F8" w:rsidRPr="00313BEB" w:rsidRDefault="00A540F8" w:rsidP="00313BEB">
      <w:pPr>
        <w:spacing w:line="276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sk-SK"/>
        </w:rPr>
      </w:pPr>
      <w:r w:rsidRPr="00313BEB">
        <w:rPr>
          <w:rFonts w:ascii="Times New Roman" w:hAnsi="Times New Roman"/>
          <w:i/>
          <w:iCs/>
          <w:sz w:val="24"/>
          <w:szCs w:val="24"/>
          <w:lang w:val="sk-SK"/>
        </w:rPr>
        <w:t xml:space="preserve">Prijmite naše srdečné pozvanie na </w:t>
      </w:r>
      <w:r w:rsidR="00752462" w:rsidRPr="00313BEB">
        <w:rPr>
          <w:rFonts w:ascii="Times New Roman" w:hAnsi="Times New Roman"/>
          <w:i/>
          <w:iCs/>
          <w:sz w:val="24"/>
          <w:szCs w:val="24"/>
          <w:lang w:val="sk-SK"/>
        </w:rPr>
        <w:t xml:space="preserve">vedeckú </w:t>
      </w:r>
      <w:r w:rsidRPr="00313BEB">
        <w:rPr>
          <w:rFonts w:ascii="Times New Roman" w:hAnsi="Times New Roman"/>
          <w:i/>
          <w:iCs/>
          <w:sz w:val="24"/>
          <w:szCs w:val="24"/>
          <w:lang w:val="sk-SK"/>
        </w:rPr>
        <w:t xml:space="preserve">konferenciu </w:t>
      </w:r>
      <w:r w:rsidR="00752462" w:rsidRPr="00313BEB">
        <w:rPr>
          <w:rFonts w:ascii="Times New Roman" w:hAnsi="Times New Roman"/>
          <w:i/>
          <w:iCs/>
          <w:sz w:val="24"/>
          <w:szCs w:val="24"/>
          <w:lang w:val="sk-SK"/>
        </w:rPr>
        <w:t>1</w:t>
      </w:r>
      <w:r w:rsidR="00954CA1">
        <w:rPr>
          <w:rFonts w:ascii="Times New Roman" w:hAnsi="Times New Roman"/>
          <w:i/>
          <w:iCs/>
          <w:sz w:val="24"/>
          <w:szCs w:val="24"/>
          <w:lang w:val="sk-SK"/>
        </w:rPr>
        <w:t>6</w:t>
      </w:r>
      <w:r w:rsidR="00752462" w:rsidRPr="00313BEB">
        <w:rPr>
          <w:rFonts w:ascii="Times New Roman" w:hAnsi="Times New Roman"/>
          <w:i/>
          <w:iCs/>
          <w:sz w:val="24"/>
          <w:szCs w:val="24"/>
          <w:lang w:val="sk-SK"/>
        </w:rPr>
        <w:t>.</w:t>
      </w:r>
      <w:r w:rsidR="006E6FD2">
        <w:rPr>
          <w:rFonts w:ascii="Times New Roman" w:hAnsi="Times New Roman"/>
          <w:i/>
          <w:iCs/>
          <w:sz w:val="24"/>
          <w:szCs w:val="24"/>
          <w:lang w:val="sk-SK"/>
        </w:rPr>
        <w:t xml:space="preserve"> </w:t>
      </w:r>
      <w:r w:rsidR="00752462" w:rsidRPr="00313BEB">
        <w:rPr>
          <w:rFonts w:ascii="Times New Roman" w:hAnsi="Times New Roman"/>
          <w:i/>
          <w:iCs/>
          <w:sz w:val="24"/>
          <w:szCs w:val="24"/>
          <w:lang w:val="sk-SK"/>
        </w:rPr>
        <w:t>októbra 202</w:t>
      </w:r>
      <w:r w:rsidR="00954CA1">
        <w:rPr>
          <w:rFonts w:ascii="Times New Roman" w:hAnsi="Times New Roman"/>
          <w:i/>
          <w:iCs/>
          <w:sz w:val="24"/>
          <w:szCs w:val="24"/>
          <w:lang w:val="sk-SK"/>
        </w:rPr>
        <w:t>5</w:t>
      </w:r>
      <w:r w:rsidR="00752462" w:rsidRPr="00313BEB">
        <w:rPr>
          <w:rFonts w:ascii="Times New Roman" w:hAnsi="Times New Roman"/>
          <w:i/>
          <w:iCs/>
          <w:sz w:val="24"/>
          <w:szCs w:val="24"/>
          <w:lang w:val="sk-SK"/>
        </w:rPr>
        <w:t xml:space="preserve"> vo Zvolene.</w:t>
      </w:r>
    </w:p>
    <w:sectPr w:rsidR="00A540F8" w:rsidRPr="00313BEB" w:rsidSect="00185DD5">
      <w:pgSz w:w="16838" w:h="11906" w:orient="landscape"/>
      <w:pgMar w:top="850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56C3B6F"/>
    <w:multiLevelType w:val="hybridMultilevel"/>
    <w:tmpl w:val="863C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7BA2"/>
    <w:multiLevelType w:val="hybridMultilevel"/>
    <w:tmpl w:val="EB38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364D"/>
    <w:multiLevelType w:val="hybridMultilevel"/>
    <w:tmpl w:val="7C206456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70F4047"/>
    <w:multiLevelType w:val="hybridMultilevel"/>
    <w:tmpl w:val="13B6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4309"/>
    <w:multiLevelType w:val="hybridMultilevel"/>
    <w:tmpl w:val="05A0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51"/>
    <w:multiLevelType w:val="hybridMultilevel"/>
    <w:tmpl w:val="737E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7D"/>
    <w:multiLevelType w:val="hybridMultilevel"/>
    <w:tmpl w:val="4BC6489E"/>
    <w:lvl w:ilvl="0" w:tplc="84E0FF56">
      <w:start w:val="1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DC6C6E"/>
    <w:multiLevelType w:val="hybridMultilevel"/>
    <w:tmpl w:val="19E8213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47B6A"/>
    <w:multiLevelType w:val="hybridMultilevel"/>
    <w:tmpl w:val="D93A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32CE"/>
    <w:multiLevelType w:val="hybridMultilevel"/>
    <w:tmpl w:val="78F25842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4C1C16"/>
    <w:multiLevelType w:val="hybridMultilevel"/>
    <w:tmpl w:val="48D8F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4CFF"/>
    <w:multiLevelType w:val="hybridMultilevel"/>
    <w:tmpl w:val="1638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16728"/>
    <w:multiLevelType w:val="hybridMultilevel"/>
    <w:tmpl w:val="919A66E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A96C5F"/>
    <w:multiLevelType w:val="hybridMultilevel"/>
    <w:tmpl w:val="AE5A370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7E4EC2"/>
    <w:multiLevelType w:val="hybridMultilevel"/>
    <w:tmpl w:val="4EB4B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45D63"/>
    <w:multiLevelType w:val="hybridMultilevel"/>
    <w:tmpl w:val="D004A13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650136"/>
    <w:multiLevelType w:val="hybridMultilevel"/>
    <w:tmpl w:val="82D829CE"/>
    <w:lvl w:ilvl="0" w:tplc="87321A54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C8626E3"/>
    <w:multiLevelType w:val="hybridMultilevel"/>
    <w:tmpl w:val="285E0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B11A8"/>
    <w:multiLevelType w:val="hybridMultilevel"/>
    <w:tmpl w:val="D6FE7956"/>
    <w:lvl w:ilvl="0" w:tplc="895C0A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6C491C"/>
    <w:multiLevelType w:val="hybridMultilevel"/>
    <w:tmpl w:val="70A62E92"/>
    <w:lvl w:ilvl="0" w:tplc="895C0A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14CE66C2">
      <w:numFmt w:val="bullet"/>
      <w:lvlText w:val=""/>
      <w:lvlJc w:val="left"/>
      <w:pPr>
        <w:ind w:left="1364" w:hanging="360"/>
      </w:pPr>
      <w:rPr>
        <w:rFonts w:ascii="Wingdings" w:eastAsia="Calibri" w:hAnsi="Wingdings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1607E4"/>
    <w:multiLevelType w:val="hybridMultilevel"/>
    <w:tmpl w:val="EA460FD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67191A"/>
    <w:multiLevelType w:val="hybridMultilevel"/>
    <w:tmpl w:val="5A084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47072">
    <w:abstractNumId w:val="5"/>
  </w:num>
  <w:num w:numId="2" w16cid:durableId="1598365089">
    <w:abstractNumId w:val="0"/>
  </w:num>
  <w:num w:numId="3" w16cid:durableId="1808812216">
    <w:abstractNumId w:val="9"/>
  </w:num>
  <w:num w:numId="4" w16cid:durableId="1461922796">
    <w:abstractNumId w:val="1"/>
  </w:num>
  <w:num w:numId="5" w16cid:durableId="1392342486">
    <w:abstractNumId w:val="8"/>
  </w:num>
  <w:num w:numId="6" w16cid:durableId="112528428">
    <w:abstractNumId w:val="3"/>
  </w:num>
  <w:num w:numId="7" w16cid:durableId="345404049">
    <w:abstractNumId w:val="2"/>
  </w:num>
  <w:num w:numId="8" w16cid:durableId="496111955">
    <w:abstractNumId w:val="4"/>
  </w:num>
  <w:num w:numId="9" w16cid:durableId="888802236">
    <w:abstractNumId w:val="11"/>
  </w:num>
  <w:num w:numId="10" w16cid:durableId="58672484">
    <w:abstractNumId w:val="6"/>
  </w:num>
  <w:num w:numId="11" w16cid:durableId="1542479076">
    <w:abstractNumId w:val="12"/>
  </w:num>
  <w:num w:numId="12" w16cid:durableId="1113938607">
    <w:abstractNumId w:val="18"/>
  </w:num>
  <w:num w:numId="13" w16cid:durableId="1573197884">
    <w:abstractNumId w:val="15"/>
  </w:num>
  <w:num w:numId="14" w16cid:durableId="569656188">
    <w:abstractNumId w:val="7"/>
  </w:num>
  <w:num w:numId="15" w16cid:durableId="1020550197">
    <w:abstractNumId w:val="13"/>
  </w:num>
  <w:num w:numId="16" w16cid:durableId="1872918868">
    <w:abstractNumId w:val="17"/>
  </w:num>
  <w:num w:numId="17" w16cid:durableId="325981674">
    <w:abstractNumId w:val="14"/>
  </w:num>
  <w:num w:numId="18" w16cid:durableId="1193032184">
    <w:abstractNumId w:val="21"/>
  </w:num>
  <w:num w:numId="19" w16cid:durableId="680084113">
    <w:abstractNumId w:val="19"/>
  </w:num>
  <w:num w:numId="20" w16cid:durableId="1343701589">
    <w:abstractNumId w:val="10"/>
  </w:num>
  <w:num w:numId="21" w16cid:durableId="1900969004">
    <w:abstractNumId w:val="16"/>
  </w:num>
  <w:num w:numId="22" w16cid:durableId="1782800393">
    <w:abstractNumId w:val="20"/>
  </w:num>
  <w:num w:numId="23" w16cid:durableId="1570531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LAwN7M0NTQwMzQ1MjZR0lEKTi0uzszPAykwNKgFABRYUhgtAAAA"/>
  </w:docVars>
  <w:rsids>
    <w:rsidRoot w:val="00C32702"/>
    <w:rsid w:val="000047A9"/>
    <w:rsid w:val="000048B9"/>
    <w:rsid w:val="000100E8"/>
    <w:rsid w:val="00023C73"/>
    <w:rsid w:val="000275FD"/>
    <w:rsid w:val="000344F5"/>
    <w:rsid w:val="00043B32"/>
    <w:rsid w:val="0004466C"/>
    <w:rsid w:val="0005343D"/>
    <w:rsid w:val="000537A8"/>
    <w:rsid w:val="000543C7"/>
    <w:rsid w:val="00056684"/>
    <w:rsid w:val="00057FAE"/>
    <w:rsid w:val="00062806"/>
    <w:rsid w:val="00063EF8"/>
    <w:rsid w:val="00067720"/>
    <w:rsid w:val="0007037F"/>
    <w:rsid w:val="00075093"/>
    <w:rsid w:val="00087487"/>
    <w:rsid w:val="0009616A"/>
    <w:rsid w:val="000A42C1"/>
    <w:rsid w:val="000A5C25"/>
    <w:rsid w:val="000B0736"/>
    <w:rsid w:val="000B2E44"/>
    <w:rsid w:val="000B33A2"/>
    <w:rsid w:val="000B39D1"/>
    <w:rsid w:val="000B5B14"/>
    <w:rsid w:val="000C0A9D"/>
    <w:rsid w:val="000C406B"/>
    <w:rsid w:val="000D46A8"/>
    <w:rsid w:val="000D6F56"/>
    <w:rsid w:val="000E3AAC"/>
    <w:rsid w:val="000E73B6"/>
    <w:rsid w:val="0010147E"/>
    <w:rsid w:val="00101D4B"/>
    <w:rsid w:val="0010653A"/>
    <w:rsid w:val="0011161A"/>
    <w:rsid w:val="0012326F"/>
    <w:rsid w:val="00123925"/>
    <w:rsid w:val="00131211"/>
    <w:rsid w:val="00134BB4"/>
    <w:rsid w:val="00141290"/>
    <w:rsid w:val="00155524"/>
    <w:rsid w:val="00156223"/>
    <w:rsid w:val="001566B8"/>
    <w:rsid w:val="0015758E"/>
    <w:rsid w:val="0016188D"/>
    <w:rsid w:val="001635EA"/>
    <w:rsid w:val="001652EF"/>
    <w:rsid w:val="001667B9"/>
    <w:rsid w:val="001710F9"/>
    <w:rsid w:val="00171769"/>
    <w:rsid w:val="00172871"/>
    <w:rsid w:val="00176446"/>
    <w:rsid w:val="00177197"/>
    <w:rsid w:val="00177D98"/>
    <w:rsid w:val="00180EFC"/>
    <w:rsid w:val="001822A9"/>
    <w:rsid w:val="00183670"/>
    <w:rsid w:val="00185DD5"/>
    <w:rsid w:val="00186D0C"/>
    <w:rsid w:val="0018730B"/>
    <w:rsid w:val="00190D99"/>
    <w:rsid w:val="001930C7"/>
    <w:rsid w:val="00193DCB"/>
    <w:rsid w:val="00197AF3"/>
    <w:rsid w:val="001A2E1B"/>
    <w:rsid w:val="001A5C3E"/>
    <w:rsid w:val="001A7933"/>
    <w:rsid w:val="001B256C"/>
    <w:rsid w:val="001C05C7"/>
    <w:rsid w:val="001C3CB8"/>
    <w:rsid w:val="001C407A"/>
    <w:rsid w:val="001C4176"/>
    <w:rsid w:val="001C633D"/>
    <w:rsid w:val="001D52F1"/>
    <w:rsid w:val="001D5975"/>
    <w:rsid w:val="001E074C"/>
    <w:rsid w:val="001E178C"/>
    <w:rsid w:val="001E1A0E"/>
    <w:rsid w:val="001E1ECE"/>
    <w:rsid w:val="001E3915"/>
    <w:rsid w:val="001E6BEC"/>
    <w:rsid w:val="001F4271"/>
    <w:rsid w:val="00204F2C"/>
    <w:rsid w:val="002061CF"/>
    <w:rsid w:val="0020680D"/>
    <w:rsid w:val="00214838"/>
    <w:rsid w:val="00221B35"/>
    <w:rsid w:val="002265A8"/>
    <w:rsid w:val="00234A58"/>
    <w:rsid w:val="00235D32"/>
    <w:rsid w:val="00236AFA"/>
    <w:rsid w:val="00243020"/>
    <w:rsid w:val="002455B7"/>
    <w:rsid w:val="00250BF5"/>
    <w:rsid w:val="00264F6B"/>
    <w:rsid w:val="00265FE0"/>
    <w:rsid w:val="002712A3"/>
    <w:rsid w:val="00276174"/>
    <w:rsid w:val="00277636"/>
    <w:rsid w:val="002840E0"/>
    <w:rsid w:val="002866A4"/>
    <w:rsid w:val="00292DD1"/>
    <w:rsid w:val="002931AE"/>
    <w:rsid w:val="002933B2"/>
    <w:rsid w:val="002948D5"/>
    <w:rsid w:val="00296256"/>
    <w:rsid w:val="00296EBA"/>
    <w:rsid w:val="002A1342"/>
    <w:rsid w:val="002A48B7"/>
    <w:rsid w:val="002A6600"/>
    <w:rsid w:val="002C6990"/>
    <w:rsid w:val="002C6B77"/>
    <w:rsid w:val="002D0E22"/>
    <w:rsid w:val="002D28C1"/>
    <w:rsid w:val="002D3356"/>
    <w:rsid w:val="002D3872"/>
    <w:rsid w:val="002D3F0B"/>
    <w:rsid w:val="002D43C6"/>
    <w:rsid w:val="002D79E8"/>
    <w:rsid w:val="002E07EF"/>
    <w:rsid w:val="002E7CC2"/>
    <w:rsid w:val="002F72EC"/>
    <w:rsid w:val="00300A04"/>
    <w:rsid w:val="0030112E"/>
    <w:rsid w:val="003019C2"/>
    <w:rsid w:val="00313BEB"/>
    <w:rsid w:val="00321ED7"/>
    <w:rsid w:val="003242F2"/>
    <w:rsid w:val="00324756"/>
    <w:rsid w:val="003249F9"/>
    <w:rsid w:val="0032685B"/>
    <w:rsid w:val="00332CD0"/>
    <w:rsid w:val="00333D29"/>
    <w:rsid w:val="00340495"/>
    <w:rsid w:val="00346853"/>
    <w:rsid w:val="00350D06"/>
    <w:rsid w:val="00350E09"/>
    <w:rsid w:val="00353AB1"/>
    <w:rsid w:val="003603A4"/>
    <w:rsid w:val="00370D73"/>
    <w:rsid w:val="00382081"/>
    <w:rsid w:val="0038779D"/>
    <w:rsid w:val="00394E9E"/>
    <w:rsid w:val="003A0732"/>
    <w:rsid w:val="003A1DC2"/>
    <w:rsid w:val="003A271E"/>
    <w:rsid w:val="003A39FD"/>
    <w:rsid w:val="003C1E67"/>
    <w:rsid w:val="003D0861"/>
    <w:rsid w:val="003D09AE"/>
    <w:rsid w:val="003D0E3B"/>
    <w:rsid w:val="003E42C2"/>
    <w:rsid w:val="003E64E5"/>
    <w:rsid w:val="003F6E97"/>
    <w:rsid w:val="003F7295"/>
    <w:rsid w:val="00407BFF"/>
    <w:rsid w:val="0041187F"/>
    <w:rsid w:val="00416BFF"/>
    <w:rsid w:val="00423A95"/>
    <w:rsid w:val="00423EF4"/>
    <w:rsid w:val="004257CF"/>
    <w:rsid w:val="00425BF7"/>
    <w:rsid w:val="00426079"/>
    <w:rsid w:val="00432258"/>
    <w:rsid w:val="00434CA9"/>
    <w:rsid w:val="00447EE5"/>
    <w:rsid w:val="00447F84"/>
    <w:rsid w:val="00453D72"/>
    <w:rsid w:val="00454447"/>
    <w:rsid w:val="00455D20"/>
    <w:rsid w:val="00461B9E"/>
    <w:rsid w:val="00462781"/>
    <w:rsid w:val="0046675B"/>
    <w:rsid w:val="00467705"/>
    <w:rsid w:val="00467CEC"/>
    <w:rsid w:val="00470EEE"/>
    <w:rsid w:val="004712C5"/>
    <w:rsid w:val="00473059"/>
    <w:rsid w:val="00473E74"/>
    <w:rsid w:val="00476EB5"/>
    <w:rsid w:val="004859D0"/>
    <w:rsid w:val="004917C3"/>
    <w:rsid w:val="00493099"/>
    <w:rsid w:val="0049523E"/>
    <w:rsid w:val="004A087D"/>
    <w:rsid w:val="004B3D8E"/>
    <w:rsid w:val="004B3F4C"/>
    <w:rsid w:val="004B523B"/>
    <w:rsid w:val="004B6005"/>
    <w:rsid w:val="004B7BB6"/>
    <w:rsid w:val="004C2A9A"/>
    <w:rsid w:val="004C573B"/>
    <w:rsid w:val="004D3FEB"/>
    <w:rsid w:val="004D53B4"/>
    <w:rsid w:val="004E65C2"/>
    <w:rsid w:val="004F0777"/>
    <w:rsid w:val="004F4F19"/>
    <w:rsid w:val="005105BB"/>
    <w:rsid w:val="00513C3C"/>
    <w:rsid w:val="00516FDA"/>
    <w:rsid w:val="00530D01"/>
    <w:rsid w:val="005349C7"/>
    <w:rsid w:val="00543444"/>
    <w:rsid w:val="00545908"/>
    <w:rsid w:val="0054761F"/>
    <w:rsid w:val="0054789A"/>
    <w:rsid w:val="00547AF9"/>
    <w:rsid w:val="00551728"/>
    <w:rsid w:val="00556850"/>
    <w:rsid w:val="0056244B"/>
    <w:rsid w:val="005631F2"/>
    <w:rsid w:val="005655FC"/>
    <w:rsid w:val="0057005F"/>
    <w:rsid w:val="00574BD2"/>
    <w:rsid w:val="005819E4"/>
    <w:rsid w:val="00587C64"/>
    <w:rsid w:val="0059132D"/>
    <w:rsid w:val="00595B66"/>
    <w:rsid w:val="00597186"/>
    <w:rsid w:val="005A4F34"/>
    <w:rsid w:val="005A54D2"/>
    <w:rsid w:val="005B056E"/>
    <w:rsid w:val="005B1233"/>
    <w:rsid w:val="005B2C6B"/>
    <w:rsid w:val="005B54E8"/>
    <w:rsid w:val="005B6600"/>
    <w:rsid w:val="005B72CB"/>
    <w:rsid w:val="005C3D04"/>
    <w:rsid w:val="005C4A65"/>
    <w:rsid w:val="005C6BD3"/>
    <w:rsid w:val="005D51B6"/>
    <w:rsid w:val="005D727D"/>
    <w:rsid w:val="005D72B7"/>
    <w:rsid w:val="005D765D"/>
    <w:rsid w:val="005D7A98"/>
    <w:rsid w:val="005E0042"/>
    <w:rsid w:val="005E2706"/>
    <w:rsid w:val="005E3CA0"/>
    <w:rsid w:val="005E436A"/>
    <w:rsid w:val="005E4C95"/>
    <w:rsid w:val="005E4EE2"/>
    <w:rsid w:val="005F69AE"/>
    <w:rsid w:val="005F755D"/>
    <w:rsid w:val="00602A1D"/>
    <w:rsid w:val="00603C91"/>
    <w:rsid w:val="00610007"/>
    <w:rsid w:val="006167E7"/>
    <w:rsid w:val="00620079"/>
    <w:rsid w:val="006205E2"/>
    <w:rsid w:val="00624DBD"/>
    <w:rsid w:val="00636EC5"/>
    <w:rsid w:val="00637ADC"/>
    <w:rsid w:val="00643C68"/>
    <w:rsid w:val="00647E8B"/>
    <w:rsid w:val="0065256F"/>
    <w:rsid w:val="00654A20"/>
    <w:rsid w:val="00656E3F"/>
    <w:rsid w:val="0066282C"/>
    <w:rsid w:val="00663886"/>
    <w:rsid w:val="00663F1A"/>
    <w:rsid w:val="00663FC0"/>
    <w:rsid w:val="006649BB"/>
    <w:rsid w:val="0066551E"/>
    <w:rsid w:val="00670CCC"/>
    <w:rsid w:val="006712D5"/>
    <w:rsid w:val="00676085"/>
    <w:rsid w:val="006907D1"/>
    <w:rsid w:val="00691148"/>
    <w:rsid w:val="0069332D"/>
    <w:rsid w:val="00695D5D"/>
    <w:rsid w:val="00697B1E"/>
    <w:rsid w:val="006A1008"/>
    <w:rsid w:val="006A4399"/>
    <w:rsid w:val="006A50B3"/>
    <w:rsid w:val="006A79E1"/>
    <w:rsid w:val="006B1BE7"/>
    <w:rsid w:val="006B3863"/>
    <w:rsid w:val="006B3B84"/>
    <w:rsid w:val="006B5F0D"/>
    <w:rsid w:val="006C15F6"/>
    <w:rsid w:val="006C3E45"/>
    <w:rsid w:val="006C4A14"/>
    <w:rsid w:val="006C5495"/>
    <w:rsid w:val="006D3DE9"/>
    <w:rsid w:val="006D5EBE"/>
    <w:rsid w:val="006E4082"/>
    <w:rsid w:val="006E49C8"/>
    <w:rsid w:val="006E6FD2"/>
    <w:rsid w:val="006F4D95"/>
    <w:rsid w:val="007061BD"/>
    <w:rsid w:val="0070782C"/>
    <w:rsid w:val="00710BF6"/>
    <w:rsid w:val="00717DD9"/>
    <w:rsid w:val="00720153"/>
    <w:rsid w:val="0072317A"/>
    <w:rsid w:val="00723E07"/>
    <w:rsid w:val="00733ECB"/>
    <w:rsid w:val="00735FDA"/>
    <w:rsid w:val="00741E2E"/>
    <w:rsid w:val="00742227"/>
    <w:rsid w:val="00752462"/>
    <w:rsid w:val="0075450C"/>
    <w:rsid w:val="00756CC6"/>
    <w:rsid w:val="007572C7"/>
    <w:rsid w:val="00762EB7"/>
    <w:rsid w:val="00762FAD"/>
    <w:rsid w:val="007739BB"/>
    <w:rsid w:val="00777578"/>
    <w:rsid w:val="00785D5A"/>
    <w:rsid w:val="0078754A"/>
    <w:rsid w:val="00794760"/>
    <w:rsid w:val="007A36DC"/>
    <w:rsid w:val="007B6470"/>
    <w:rsid w:val="007B6D47"/>
    <w:rsid w:val="007C22F9"/>
    <w:rsid w:val="007D52A1"/>
    <w:rsid w:val="007D797C"/>
    <w:rsid w:val="007E085A"/>
    <w:rsid w:val="007E2914"/>
    <w:rsid w:val="007E4AE2"/>
    <w:rsid w:val="007E734F"/>
    <w:rsid w:val="007E7A13"/>
    <w:rsid w:val="007F17D0"/>
    <w:rsid w:val="007F1914"/>
    <w:rsid w:val="008022A5"/>
    <w:rsid w:val="00802F6F"/>
    <w:rsid w:val="008061AB"/>
    <w:rsid w:val="0080748D"/>
    <w:rsid w:val="00811976"/>
    <w:rsid w:val="00812B3F"/>
    <w:rsid w:val="00815CAD"/>
    <w:rsid w:val="00817121"/>
    <w:rsid w:val="00821CFD"/>
    <w:rsid w:val="00823FFD"/>
    <w:rsid w:val="00826AEC"/>
    <w:rsid w:val="00831908"/>
    <w:rsid w:val="0083374A"/>
    <w:rsid w:val="00834A56"/>
    <w:rsid w:val="0083680D"/>
    <w:rsid w:val="008506E5"/>
    <w:rsid w:val="008511E1"/>
    <w:rsid w:val="00852185"/>
    <w:rsid w:val="00852B67"/>
    <w:rsid w:val="00855F93"/>
    <w:rsid w:val="008622B2"/>
    <w:rsid w:val="00865EBB"/>
    <w:rsid w:val="008671EF"/>
    <w:rsid w:val="0086722E"/>
    <w:rsid w:val="008705AE"/>
    <w:rsid w:val="00873579"/>
    <w:rsid w:val="008802D2"/>
    <w:rsid w:val="008879D9"/>
    <w:rsid w:val="00893F58"/>
    <w:rsid w:val="00896418"/>
    <w:rsid w:val="008A0E76"/>
    <w:rsid w:val="008A1215"/>
    <w:rsid w:val="008A1330"/>
    <w:rsid w:val="008A4A49"/>
    <w:rsid w:val="008A69AD"/>
    <w:rsid w:val="008A77BB"/>
    <w:rsid w:val="008B586F"/>
    <w:rsid w:val="008D3106"/>
    <w:rsid w:val="008D4832"/>
    <w:rsid w:val="008D4D54"/>
    <w:rsid w:val="008E2EA1"/>
    <w:rsid w:val="008E3AD9"/>
    <w:rsid w:val="008E6068"/>
    <w:rsid w:val="008E6384"/>
    <w:rsid w:val="008F2850"/>
    <w:rsid w:val="00902D13"/>
    <w:rsid w:val="009102E0"/>
    <w:rsid w:val="00920B17"/>
    <w:rsid w:val="009328A7"/>
    <w:rsid w:val="009373E2"/>
    <w:rsid w:val="009408F0"/>
    <w:rsid w:val="00942195"/>
    <w:rsid w:val="00943D8E"/>
    <w:rsid w:val="009500A3"/>
    <w:rsid w:val="00952367"/>
    <w:rsid w:val="00952607"/>
    <w:rsid w:val="00952B56"/>
    <w:rsid w:val="00954CA1"/>
    <w:rsid w:val="00964AFB"/>
    <w:rsid w:val="00966F00"/>
    <w:rsid w:val="00970200"/>
    <w:rsid w:val="0097550A"/>
    <w:rsid w:val="00981ACA"/>
    <w:rsid w:val="009925F7"/>
    <w:rsid w:val="009A03F5"/>
    <w:rsid w:val="009A055C"/>
    <w:rsid w:val="009A214E"/>
    <w:rsid w:val="009A3DD2"/>
    <w:rsid w:val="009A7DEC"/>
    <w:rsid w:val="009B337E"/>
    <w:rsid w:val="009B4096"/>
    <w:rsid w:val="009B5C46"/>
    <w:rsid w:val="009B5F4E"/>
    <w:rsid w:val="009B6741"/>
    <w:rsid w:val="009B6A54"/>
    <w:rsid w:val="009C2DEB"/>
    <w:rsid w:val="009C682F"/>
    <w:rsid w:val="009C7445"/>
    <w:rsid w:val="009D3455"/>
    <w:rsid w:val="009D6C00"/>
    <w:rsid w:val="009E1052"/>
    <w:rsid w:val="009E3185"/>
    <w:rsid w:val="009E64FA"/>
    <w:rsid w:val="009F39F3"/>
    <w:rsid w:val="009F4F5D"/>
    <w:rsid w:val="009F569F"/>
    <w:rsid w:val="00A01947"/>
    <w:rsid w:val="00A062F3"/>
    <w:rsid w:val="00A07129"/>
    <w:rsid w:val="00A13CF4"/>
    <w:rsid w:val="00A17D9D"/>
    <w:rsid w:val="00A20231"/>
    <w:rsid w:val="00A21D0F"/>
    <w:rsid w:val="00A24044"/>
    <w:rsid w:val="00A242DD"/>
    <w:rsid w:val="00A25F18"/>
    <w:rsid w:val="00A3090B"/>
    <w:rsid w:val="00A309B0"/>
    <w:rsid w:val="00A309D1"/>
    <w:rsid w:val="00A31771"/>
    <w:rsid w:val="00A45A38"/>
    <w:rsid w:val="00A473DE"/>
    <w:rsid w:val="00A50144"/>
    <w:rsid w:val="00A52D96"/>
    <w:rsid w:val="00A540F8"/>
    <w:rsid w:val="00A54D30"/>
    <w:rsid w:val="00A55040"/>
    <w:rsid w:val="00A635A3"/>
    <w:rsid w:val="00A66438"/>
    <w:rsid w:val="00A67516"/>
    <w:rsid w:val="00A677C9"/>
    <w:rsid w:val="00A72F1F"/>
    <w:rsid w:val="00A75BF1"/>
    <w:rsid w:val="00A8074C"/>
    <w:rsid w:val="00A82387"/>
    <w:rsid w:val="00A907A1"/>
    <w:rsid w:val="00A977C8"/>
    <w:rsid w:val="00AB2B37"/>
    <w:rsid w:val="00AC09D4"/>
    <w:rsid w:val="00AC59BF"/>
    <w:rsid w:val="00AD021B"/>
    <w:rsid w:val="00AD20D5"/>
    <w:rsid w:val="00AD2647"/>
    <w:rsid w:val="00AD3177"/>
    <w:rsid w:val="00AD3FEA"/>
    <w:rsid w:val="00AD6139"/>
    <w:rsid w:val="00AD7E44"/>
    <w:rsid w:val="00AE26F8"/>
    <w:rsid w:val="00AE4C91"/>
    <w:rsid w:val="00AF727E"/>
    <w:rsid w:val="00B107A5"/>
    <w:rsid w:val="00B10DBA"/>
    <w:rsid w:val="00B16811"/>
    <w:rsid w:val="00B40074"/>
    <w:rsid w:val="00B419EE"/>
    <w:rsid w:val="00B41B50"/>
    <w:rsid w:val="00B43AF7"/>
    <w:rsid w:val="00B45D24"/>
    <w:rsid w:val="00B47752"/>
    <w:rsid w:val="00B51B1E"/>
    <w:rsid w:val="00B525CA"/>
    <w:rsid w:val="00B54EE5"/>
    <w:rsid w:val="00B56FE3"/>
    <w:rsid w:val="00B57A80"/>
    <w:rsid w:val="00B71206"/>
    <w:rsid w:val="00B735D2"/>
    <w:rsid w:val="00B809A9"/>
    <w:rsid w:val="00B8198D"/>
    <w:rsid w:val="00B85202"/>
    <w:rsid w:val="00B85483"/>
    <w:rsid w:val="00B86305"/>
    <w:rsid w:val="00B86520"/>
    <w:rsid w:val="00B963C6"/>
    <w:rsid w:val="00B9775A"/>
    <w:rsid w:val="00BB2BE4"/>
    <w:rsid w:val="00BB2C51"/>
    <w:rsid w:val="00BB38F9"/>
    <w:rsid w:val="00BB50C3"/>
    <w:rsid w:val="00BB725C"/>
    <w:rsid w:val="00BB75A4"/>
    <w:rsid w:val="00BB7A24"/>
    <w:rsid w:val="00BC3642"/>
    <w:rsid w:val="00BC477C"/>
    <w:rsid w:val="00BD4E9F"/>
    <w:rsid w:val="00BD681C"/>
    <w:rsid w:val="00BE1071"/>
    <w:rsid w:val="00BE1917"/>
    <w:rsid w:val="00BE5559"/>
    <w:rsid w:val="00BE5FCF"/>
    <w:rsid w:val="00BE65E2"/>
    <w:rsid w:val="00BF3F8F"/>
    <w:rsid w:val="00C036BA"/>
    <w:rsid w:val="00C0427E"/>
    <w:rsid w:val="00C04FAF"/>
    <w:rsid w:val="00C062F5"/>
    <w:rsid w:val="00C12D05"/>
    <w:rsid w:val="00C13A05"/>
    <w:rsid w:val="00C225EE"/>
    <w:rsid w:val="00C23942"/>
    <w:rsid w:val="00C261DC"/>
    <w:rsid w:val="00C26B0A"/>
    <w:rsid w:val="00C30A66"/>
    <w:rsid w:val="00C31FAA"/>
    <w:rsid w:val="00C32702"/>
    <w:rsid w:val="00C33D0D"/>
    <w:rsid w:val="00C36590"/>
    <w:rsid w:val="00C4704A"/>
    <w:rsid w:val="00C6004A"/>
    <w:rsid w:val="00C60ABB"/>
    <w:rsid w:val="00C63017"/>
    <w:rsid w:val="00C63827"/>
    <w:rsid w:val="00C77AE3"/>
    <w:rsid w:val="00C82634"/>
    <w:rsid w:val="00C83394"/>
    <w:rsid w:val="00C86F38"/>
    <w:rsid w:val="00C87026"/>
    <w:rsid w:val="00C871F1"/>
    <w:rsid w:val="00C9077A"/>
    <w:rsid w:val="00C9300F"/>
    <w:rsid w:val="00C93B5B"/>
    <w:rsid w:val="00C94C5C"/>
    <w:rsid w:val="00CA2B55"/>
    <w:rsid w:val="00CA41C9"/>
    <w:rsid w:val="00CA7F77"/>
    <w:rsid w:val="00CB212F"/>
    <w:rsid w:val="00CB23E6"/>
    <w:rsid w:val="00CB41E6"/>
    <w:rsid w:val="00CB7546"/>
    <w:rsid w:val="00CC07E2"/>
    <w:rsid w:val="00CC0883"/>
    <w:rsid w:val="00CC139E"/>
    <w:rsid w:val="00CC2229"/>
    <w:rsid w:val="00CC6073"/>
    <w:rsid w:val="00CC772E"/>
    <w:rsid w:val="00CD6A0E"/>
    <w:rsid w:val="00CE086C"/>
    <w:rsid w:val="00CE0A06"/>
    <w:rsid w:val="00CE181D"/>
    <w:rsid w:val="00CE2769"/>
    <w:rsid w:val="00CE3AC0"/>
    <w:rsid w:val="00CF1AC2"/>
    <w:rsid w:val="00CF66FA"/>
    <w:rsid w:val="00D01320"/>
    <w:rsid w:val="00D11414"/>
    <w:rsid w:val="00D115D0"/>
    <w:rsid w:val="00D1417F"/>
    <w:rsid w:val="00D15980"/>
    <w:rsid w:val="00D1615C"/>
    <w:rsid w:val="00D16EA5"/>
    <w:rsid w:val="00D17461"/>
    <w:rsid w:val="00D31F9A"/>
    <w:rsid w:val="00D33BD5"/>
    <w:rsid w:val="00D35977"/>
    <w:rsid w:val="00D46A8E"/>
    <w:rsid w:val="00D50FB9"/>
    <w:rsid w:val="00D51B5A"/>
    <w:rsid w:val="00D51C0E"/>
    <w:rsid w:val="00D610B5"/>
    <w:rsid w:val="00D671C9"/>
    <w:rsid w:val="00D71DED"/>
    <w:rsid w:val="00D74053"/>
    <w:rsid w:val="00D75128"/>
    <w:rsid w:val="00D7567E"/>
    <w:rsid w:val="00D865DA"/>
    <w:rsid w:val="00D865E8"/>
    <w:rsid w:val="00D868D5"/>
    <w:rsid w:val="00DA462E"/>
    <w:rsid w:val="00DB0AAB"/>
    <w:rsid w:val="00DB21FB"/>
    <w:rsid w:val="00DB2941"/>
    <w:rsid w:val="00DB315B"/>
    <w:rsid w:val="00DE0D01"/>
    <w:rsid w:val="00DE2BD9"/>
    <w:rsid w:val="00DE43AC"/>
    <w:rsid w:val="00DE6F86"/>
    <w:rsid w:val="00DF27FB"/>
    <w:rsid w:val="00DF3B60"/>
    <w:rsid w:val="00DF5985"/>
    <w:rsid w:val="00DF7FBA"/>
    <w:rsid w:val="00E031A4"/>
    <w:rsid w:val="00E03817"/>
    <w:rsid w:val="00E06546"/>
    <w:rsid w:val="00E15997"/>
    <w:rsid w:val="00E16505"/>
    <w:rsid w:val="00E22A6D"/>
    <w:rsid w:val="00E27C7B"/>
    <w:rsid w:val="00E30A55"/>
    <w:rsid w:val="00E31668"/>
    <w:rsid w:val="00E35B22"/>
    <w:rsid w:val="00E4001E"/>
    <w:rsid w:val="00E43036"/>
    <w:rsid w:val="00E46F56"/>
    <w:rsid w:val="00E509D5"/>
    <w:rsid w:val="00E55FC3"/>
    <w:rsid w:val="00E60502"/>
    <w:rsid w:val="00E615D5"/>
    <w:rsid w:val="00E63BCE"/>
    <w:rsid w:val="00E749A3"/>
    <w:rsid w:val="00E76194"/>
    <w:rsid w:val="00E76858"/>
    <w:rsid w:val="00E820A3"/>
    <w:rsid w:val="00E87981"/>
    <w:rsid w:val="00E907C0"/>
    <w:rsid w:val="00E9227F"/>
    <w:rsid w:val="00E93A83"/>
    <w:rsid w:val="00E93DD2"/>
    <w:rsid w:val="00E9677F"/>
    <w:rsid w:val="00EA1DEA"/>
    <w:rsid w:val="00EA29A7"/>
    <w:rsid w:val="00EB3008"/>
    <w:rsid w:val="00EB4060"/>
    <w:rsid w:val="00EC0D8B"/>
    <w:rsid w:val="00ED1D8C"/>
    <w:rsid w:val="00ED2E8E"/>
    <w:rsid w:val="00ED5946"/>
    <w:rsid w:val="00ED5A3F"/>
    <w:rsid w:val="00ED5F3F"/>
    <w:rsid w:val="00EE00A2"/>
    <w:rsid w:val="00EF7CD9"/>
    <w:rsid w:val="00F11017"/>
    <w:rsid w:val="00F14175"/>
    <w:rsid w:val="00F14EE1"/>
    <w:rsid w:val="00F16D7E"/>
    <w:rsid w:val="00F24115"/>
    <w:rsid w:val="00F270EF"/>
    <w:rsid w:val="00F3369A"/>
    <w:rsid w:val="00F342C2"/>
    <w:rsid w:val="00F34A9B"/>
    <w:rsid w:val="00F35590"/>
    <w:rsid w:val="00F35A88"/>
    <w:rsid w:val="00F60404"/>
    <w:rsid w:val="00F60E78"/>
    <w:rsid w:val="00F614CE"/>
    <w:rsid w:val="00F65FBF"/>
    <w:rsid w:val="00F666B0"/>
    <w:rsid w:val="00F66A9B"/>
    <w:rsid w:val="00F72D92"/>
    <w:rsid w:val="00F72EC2"/>
    <w:rsid w:val="00F75D3D"/>
    <w:rsid w:val="00F806EC"/>
    <w:rsid w:val="00F80AF2"/>
    <w:rsid w:val="00F85130"/>
    <w:rsid w:val="00F85857"/>
    <w:rsid w:val="00F85936"/>
    <w:rsid w:val="00F85D87"/>
    <w:rsid w:val="00F91BE4"/>
    <w:rsid w:val="00F92FA8"/>
    <w:rsid w:val="00F94D33"/>
    <w:rsid w:val="00F95465"/>
    <w:rsid w:val="00FA1369"/>
    <w:rsid w:val="00FA2759"/>
    <w:rsid w:val="00FA2D81"/>
    <w:rsid w:val="00FA5D0C"/>
    <w:rsid w:val="00FC1125"/>
    <w:rsid w:val="00FE5679"/>
    <w:rsid w:val="00FE6687"/>
    <w:rsid w:val="00FE6CEB"/>
    <w:rsid w:val="00FF313C"/>
    <w:rsid w:val="02FA106C"/>
    <w:rsid w:val="05ED0FD5"/>
    <w:rsid w:val="08BF6F09"/>
    <w:rsid w:val="0A5B3F6A"/>
    <w:rsid w:val="0D2882B0"/>
    <w:rsid w:val="0D7B8D48"/>
    <w:rsid w:val="0D92E02C"/>
    <w:rsid w:val="1419B57B"/>
    <w:rsid w:val="1D7888B5"/>
    <w:rsid w:val="1D8A7EC4"/>
    <w:rsid w:val="1E839E8C"/>
    <w:rsid w:val="233DE752"/>
    <w:rsid w:val="249A1C06"/>
    <w:rsid w:val="26EF1A94"/>
    <w:rsid w:val="28BB3B5C"/>
    <w:rsid w:val="2B48F937"/>
    <w:rsid w:val="2CE69F11"/>
    <w:rsid w:val="2D4B9FB8"/>
    <w:rsid w:val="2F3094ED"/>
    <w:rsid w:val="3781444A"/>
    <w:rsid w:val="38221F6A"/>
    <w:rsid w:val="3E8DB159"/>
    <w:rsid w:val="4767FDA1"/>
    <w:rsid w:val="48476308"/>
    <w:rsid w:val="4D1AD42B"/>
    <w:rsid w:val="4DE552CE"/>
    <w:rsid w:val="4EB6A48C"/>
    <w:rsid w:val="512D0F83"/>
    <w:rsid w:val="56AEA621"/>
    <w:rsid w:val="5B821744"/>
    <w:rsid w:val="5C6FC22A"/>
    <w:rsid w:val="5DF26A2E"/>
    <w:rsid w:val="5E0B928B"/>
    <w:rsid w:val="613B04E0"/>
    <w:rsid w:val="63869D64"/>
    <w:rsid w:val="64AE1B74"/>
    <w:rsid w:val="6C72D5A4"/>
    <w:rsid w:val="705283D4"/>
    <w:rsid w:val="761B8D63"/>
    <w:rsid w:val="789B04C4"/>
    <w:rsid w:val="7938304F"/>
    <w:rsid w:val="7B055450"/>
    <w:rsid w:val="7C92DF32"/>
    <w:rsid w:val="7E1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FFD9C"/>
  <w15:docId w15:val="{55EE708B-5A99-4BC9-9865-97455CE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6BFF"/>
    <w:pPr>
      <w:jc w:val="both"/>
    </w:pPr>
    <w:rPr>
      <w:rFonts w:ascii="Arial" w:hAnsi="Arial"/>
      <w:szCs w:val="22"/>
      <w:lang w:val="ru-RU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CVSectionBullet">
    <w:name w:val="_ECV_SectionBullet"/>
    <w:basedOn w:val="Normlny"/>
    <w:rsid w:val="002E07EF"/>
    <w:pPr>
      <w:widowControl w:val="0"/>
      <w:suppressLineNumbers/>
      <w:suppressAutoHyphens/>
      <w:autoSpaceDE w:val="0"/>
      <w:spacing w:line="100" w:lineRule="atLeast"/>
      <w:jc w:val="lef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Odsekzoznamu">
    <w:name w:val="List Paragraph"/>
    <w:basedOn w:val="Normlny"/>
    <w:uiPriority w:val="34"/>
    <w:qFormat/>
    <w:rsid w:val="0010653A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sk-SK"/>
    </w:rPr>
  </w:style>
  <w:style w:type="character" w:styleId="Hypertextovprepojenie">
    <w:name w:val="Hyperlink"/>
    <w:uiPriority w:val="99"/>
    <w:unhideWhenUsed/>
    <w:rsid w:val="0010653A"/>
    <w:rPr>
      <w:color w:val="0000FF"/>
      <w:u w:val="single"/>
    </w:rPr>
  </w:style>
  <w:style w:type="paragraph" w:styleId="Bezriadkovania">
    <w:name w:val="No Spacing"/>
    <w:uiPriority w:val="1"/>
    <w:qFormat/>
    <w:rsid w:val="0010653A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815C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5CAD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15CAD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5CA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5CAD"/>
    <w:rPr>
      <w:rFonts w:ascii="Arial" w:hAnsi="Arial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CA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5CA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35B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C0883"/>
    <w:rPr>
      <w:rFonts w:ascii="Arial" w:hAnsi="Arial"/>
      <w:szCs w:val="22"/>
      <w:lang w:val="ru-RU" w:eastAsia="en-US"/>
    </w:rPr>
  </w:style>
  <w:style w:type="character" w:styleId="PouitHypertextovPrepojenie">
    <w:name w:val="FollowedHyperlink"/>
    <w:uiPriority w:val="99"/>
    <w:semiHidden/>
    <w:unhideWhenUsed/>
    <w:rsid w:val="00F60404"/>
    <w:rPr>
      <w:color w:val="954F72"/>
      <w:u w:val="single"/>
    </w:rPr>
  </w:style>
  <w:style w:type="character" w:customStyle="1" w:styleId="Siln1">
    <w:name w:val="Silný1"/>
    <w:qFormat/>
    <w:rsid w:val="00CE2769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A5C25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03817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0B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cj.tuzvo.sk/sk/prihlaska-na-konferenci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33C55B8B56841A5C7CE1CD35B675A" ma:contentTypeVersion="2" ma:contentTypeDescription="Umožňuje vytvoriť nový dokument." ma:contentTypeScope="" ma:versionID="eeb25b553f880b35262c13c3179ae9f5">
  <xsd:schema xmlns:xsd="http://www.w3.org/2001/XMLSchema" xmlns:xs="http://www.w3.org/2001/XMLSchema" xmlns:p="http://schemas.microsoft.com/office/2006/metadata/properties" xmlns:ns2="d6a109fc-a54c-4d4f-94ae-4514a5b5b338" targetNamespace="http://schemas.microsoft.com/office/2006/metadata/properties" ma:root="true" ma:fieldsID="692e42954c69babcb59355ff01d08f7d" ns2:_="">
    <xsd:import namespace="d6a109fc-a54c-4d4f-94ae-4514a5b5b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09fc-a54c-4d4f-94ae-4514a5b5b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D5046-238B-4D9A-8DAA-FC262DCA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09fc-a54c-4d4f-94ae-4514a5b5b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8A8B0-DCDA-409B-8F12-592F4A13D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29312-07E1-4BA2-8C82-5CCB15D857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CAFD22-3E92-4FB0-A6CB-70A0B349B0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Žaneta Balážová</cp:lastModifiedBy>
  <cp:revision>21</cp:revision>
  <cp:lastPrinted>2020-06-17T22:21:00Z</cp:lastPrinted>
  <dcterms:created xsi:type="dcterms:W3CDTF">2025-01-30T08:04:00Z</dcterms:created>
  <dcterms:modified xsi:type="dcterms:W3CDTF">2025-02-04T10:11:00Z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0x0101000FE33C55B8B56841A5C7CE1CD35B675A</vt:lpwstr>
  </property>
  <property fmtid="{D5CDD505-2E9C-101B-9397-08002B2CF9AE}" pid="3" name="GrammarlyDocumentId">
    <vt:lpwstr>7ad71b7a960f415c563804e25ad0e292daf3b6aa621916d5142c03eb5eaeae09</vt:lpwstr>
  </property>
</Properties>
</file>